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5CE141" w14:textId="08AA7AC1" w:rsidR="00865FEB" w:rsidRPr="00554CB3" w:rsidRDefault="000828F9">
      <w:pPr>
        <w:widowControl w:val="0"/>
        <w:pBdr>
          <w:top w:val="nil"/>
          <w:left w:val="nil"/>
          <w:bottom w:val="nil"/>
          <w:right w:val="nil"/>
          <w:between w:val="nil"/>
        </w:pBdr>
        <w:spacing w:before="561"/>
        <w:ind w:right="1276"/>
        <w:rPr>
          <w:rFonts w:ascii="Montserrat" w:eastAsia="Montserrat" w:hAnsi="Montserrat" w:cs="Montserrat"/>
          <w:sz w:val="40"/>
          <w:szCs w:val="40"/>
        </w:rPr>
      </w:pPr>
      <w:r w:rsidRPr="00CC5E35">
        <w:rPr>
          <w:rFonts w:ascii="Montserrat" w:eastAsia="Montserrat" w:hAnsi="Montserrat" w:cs="Montserrat"/>
          <w:sz w:val="40"/>
          <w:szCs w:val="40"/>
        </w:rPr>
        <w:t>S</w:t>
      </w:r>
      <w:r w:rsidRPr="00554CB3">
        <w:rPr>
          <w:rFonts w:ascii="Montserrat" w:eastAsia="Montserrat" w:hAnsi="Montserrat" w:cs="Montserrat"/>
          <w:sz w:val="40"/>
          <w:szCs w:val="40"/>
        </w:rPr>
        <w:t>urfing</w:t>
      </w:r>
      <w:r w:rsidR="007B2F02" w:rsidRPr="00554CB3">
        <w:rPr>
          <w:rFonts w:ascii="Montserrat" w:eastAsia="Montserrat" w:hAnsi="Montserrat" w:cs="Montserrat"/>
          <w:sz w:val="40"/>
          <w:szCs w:val="40"/>
        </w:rPr>
        <w:t xml:space="preserve"> guidance for Phase </w:t>
      </w:r>
      <w:r w:rsidR="00554CB3">
        <w:rPr>
          <w:rFonts w:ascii="Montserrat" w:eastAsia="Montserrat" w:hAnsi="Montserrat" w:cs="Montserrat"/>
          <w:sz w:val="40"/>
          <w:szCs w:val="40"/>
        </w:rPr>
        <w:t>3</w:t>
      </w:r>
      <w:r w:rsidR="007B2F02" w:rsidRPr="00554CB3">
        <w:rPr>
          <w:rFonts w:ascii="Montserrat" w:eastAsia="Montserrat" w:hAnsi="Montserrat" w:cs="Montserrat"/>
          <w:sz w:val="40"/>
          <w:szCs w:val="40"/>
        </w:rPr>
        <w:t xml:space="preserve"> of the Scottish Government COVID-19 Route Map </w:t>
      </w:r>
    </w:p>
    <w:p w14:paraId="143A7054" w14:textId="4444261D" w:rsidR="00865FEB" w:rsidRPr="00554CB3" w:rsidRDefault="000828F9">
      <w:pPr>
        <w:widowControl w:val="0"/>
        <w:pBdr>
          <w:top w:val="nil"/>
          <w:left w:val="nil"/>
          <w:bottom w:val="nil"/>
          <w:right w:val="nil"/>
          <w:between w:val="nil"/>
        </w:pBdr>
        <w:spacing w:before="484"/>
        <w:ind w:right="105"/>
        <w:rPr>
          <w:rFonts w:ascii="Montserrat" w:eastAsia="Montserrat" w:hAnsi="Montserrat" w:cs="Montserrat"/>
        </w:rPr>
      </w:pPr>
      <w:r w:rsidRPr="00554CB3">
        <w:rPr>
          <w:rFonts w:ascii="Montserrat" w:eastAsia="Montserrat" w:hAnsi="Montserrat" w:cs="Montserrat"/>
        </w:rPr>
        <w:t>This is the SSF</w:t>
      </w:r>
      <w:r w:rsidR="007B2F02" w:rsidRPr="00554CB3">
        <w:rPr>
          <w:rFonts w:ascii="Montserrat" w:eastAsia="Montserrat" w:hAnsi="Montserrat" w:cs="Montserrat"/>
        </w:rPr>
        <w:t xml:space="preserve">’s </w:t>
      </w:r>
      <w:r w:rsidR="009B0FB8" w:rsidRPr="00554CB3">
        <w:rPr>
          <w:rFonts w:ascii="Montserrat" w:eastAsia="Montserrat" w:hAnsi="Montserrat" w:cs="Montserrat"/>
        </w:rPr>
        <w:t xml:space="preserve">updated </w:t>
      </w:r>
      <w:r w:rsidR="007B2F02" w:rsidRPr="00554CB3">
        <w:rPr>
          <w:rFonts w:ascii="Montserrat" w:eastAsia="Montserrat" w:hAnsi="Montserrat" w:cs="Montserrat"/>
        </w:rPr>
        <w:t xml:space="preserve">guidance for Phase </w:t>
      </w:r>
      <w:r w:rsidR="00C2472C" w:rsidRPr="00554CB3">
        <w:rPr>
          <w:rFonts w:ascii="Montserrat" w:eastAsia="Montserrat" w:hAnsi="Montserrat" w:cs="Montserrat"/>
        </w:rPr>
        <w:t>3</w:t>
      </w:r>
      <w:r w:rsidR="007B2F02" w:rsidRPr="00554CB3">
        <w:rPr>
          <w:rFonts w:ascii="Montserrat" w:eastAsia="Montserrat" w:hAnsi="Montserrat" w:cs="Montserrat"/>
        </w:rPr>
        <w:t xml:space="preserve"> of the Scottish Government's COVID-19 Route Map which came into force on the</w:t>
      </w:r>
      <w:r w:rsidR="0070596B" w:rsidRPr="00554CB3">
        <w:rPr>
          <w:rFonts w:ascii="Montserrat" w:eastAsia="Montserrat" w:hAnsi="Montserrat" w:cs="Montserrat"/>
        </w:rPr>
        <w:t xml:space="preserve"> </w:t>
      </w:r>
      <w:r w:rsidR="00C2472C" w:rsidRPr="00554CB3">
        <w:rPr>
          <w:rFonts w:ascii="Montserrat" w:eastAsia="Montserrat" w:hAnsi="Montserrat" w:cs="Montserrat"/>
        </w:rPr>
        <w:t>1</w:t>
      </w:r>
      <w:r w:rsidR="00F735FB" w:rsidRPr="00554CB3">
        <w:rPr>
          <w:rFonts w:ascii="Montserrat" w:eastAsia="Montserrat" w:hAnsi="Montserrat" w:cs="Montserrat"/>
        </w:rPr>
        <w:t>0</w:t>
      </w:r>
      <w:r w:rsidR="00C2472C" w:rsidRPr="00554CB3">
        <w:rPr>
          <w:rFonts w:ascii="Montserrat" w:eastAsia="Montserrat" w:hAnsi="Montserrat" w:cs="Montserrat"/>
        </w:rPr>
        <w:t>th</w:t>
      </w:r>
      <w:r w:rsidR="009B0FB8" w:rsidRPr="00554CB3">
        <w:rPr>
          <w:rFonts w:ascii="Montserrat" w:eastAsia="Montserrat" w:hAnsi="Montserrat" w:cs="Montserrat"/>
        </w:rPr>
        <w:t xml:space="preserve"> of July</w:t>
      </w:r>
      <w:r w:rsidR="0070596B" w:rsidRPr="00554CB3">
        <w:rPr>
          <w:rFonts w:ascii="Montserrat" w:eastAsia="Montserrat" w:hAnsi="Montserrat" w:cs="Montserrat"/>
        </w:rPr>
        <w:t xml:space="preserve"> 2020.</w:t>
      </w:r>
    </w:p>
    <w:p w14:paraId="20F407B5" w14:textId="565373D3" w:rsidR="00865FEB" w:rsidRPr="00554CB3" w:rsidRDefault="007B2F02">
      <w:pPr>
        <w:widowControl w:val="0"/>
        <w:pBdr>
          <w:top w:val="nil"/>
          <w:left w:val="nil"/>
          <w:bottom w:val="nil"/>
          <w:right w:val="nil"/>
          <w:between w:val="nil"/>
        </w:pBdr>
        <w:spacing w:before="484"/>
        <w:ind w:right="105"/>
        <w:rPr>
          <w:rFonts w:ascii="Montserrat" w:eastAsia="Montserrat" w:hAnsi="Montserrat" w:cs="Montserrat"/>
        </w:rPr>
      </w:pPr>
      <w:r w:rsidRPr="00554CB3">
        <w:rPr>
          <w:rFonts w:ascii="Montserrat" w:eastAsia="Montserrat" w:hAnsi="Montserrat" w:cs="Montserrat"/>
        </w:rPr>
        <w:t xml:space="preserve">An updated framework describing the </w:t>
      </w:r>
      <w:r w:rsidR="000828F9" w:rsidRPr="00554CB3">
        <w:rPr>
          <w:rFonts w:ascii="Montserrat" w:eastAsia="Montserrat" w:hAnsi="Montserrat" w:cs="Montserrat"/>
        </w:rPr>
        <w:t>surfing</w:t>
      </w:r>
      <w:r w:rsidR="00C2472C" w:rsidRPr="00554CB3">
        <w:rPr>
          <w:rFonts w:ascii="Montserrat" w:eastAsia="Montserrat" w:hAnsi="Montserrat" w:cs="Montserrat"/>
        </w:rPr>
        <w:t xml:space="preserve"> guidance during the further</w:t>
      </w:r>
      <w:r w:rsidRPr="00554CB3">
        <w:rPr>
          <w:rFonts w:ascii="Montserrat" w:eastAsia="Montserrat" w:hAnsi="Montserrat" w:cs="Montserrat"/>
        </w:rPr>
        <w:t xml:space="preserve"> phases of the Scottish Government’s Route Map can be found </w:t>
      </w:r>
      <w:r w:rsidR="0070596B" w:rsidRPr="00554CB3">
        <w:rPr>
          <w:rFonts w:ascii="Montserrat" w:eastAsia="Montserrat" w:hAnsi="Montserrat" w:cs="Montserrat"/>
        </w:rPr>
        <w:t>on the Scottish Government’s website</w:t>
      </w:r>
      <w:r w:rsidRPr="00554CB3">
        <w:rPr>
          <w:rFonts w:ascii="Montserrat" w:eastAsia="Montserrat" w:hAnsi="Montserrat" w:cs="Montserrat"/>
        </w:rPr>
        <w:t xml:space="preserve">. Further, more detailed, guidance on subsequent phases will be published in due course. </w:t>
      </w:r>
    </w:p>
    <w:p w14:paraId="4CD85F47" w14:textId="77777777" w:rsidR="00865FEB" w:rsidRPr="00554CB3" w:rsidRDefault="007B2F02">
      <w:pPr>
        <w:widowControl w:val="0"/>
        <w:pBdr>
          <w:top w:val="nil"/>
          <w:left w:val="nil"/>
          <w:bottom w:val="nil"/>
          <w:right w:val="nil"/>
          <w:between w:val="nil"/>
        </w:pBdr>
        <w:spacing w:before="81"/>
        <w:ind w:right="4425"/>
        <w:rPr>
          <w:rFonts w:ascii="Montserrat" w:eastAsia="Montserrat" w:hAnsi="Montserrat" w:cs="Montserrat"/>
        </w:rPr>
      </w:pPr>
      <w:r w:rsidRPr="00554CB3">
        <w:rPr>
          <w:rFonts w:ascii="Montserrat" w:eastAsia="Montserrat" w:hAnsi="Montserrat" w:cs="Montserrat"/>
        </w:rPr>
        <w:t xml:space="preserve"> </w:t>
      </w:r>
    </w:p>
    <w:p w14:paraId="23CC0D4C" w14:textId="77777777" w:rsidR="00865FEB" w:rsidRPr="00554CB3" w:rsidRDefault="007B2F02">
      <w:pPr>
        <w:widowControl w:val="0"/>
        <w:pBdr>
          <w:top w:val="nil"/>
          <w:left w:val="nil"/>
          <w:bottom w:val="nil"/>
          <w:right w:val="nil"/>
          <w:between w:val="nil"/>
        </w:pBdr>
        <w:spacing w:before="81"/>
        <w:ind w:right="5"/>
        <w:rPr>
          <w:rFonts w:ascii="Montserrat" w:eastAsia="Montserrat" w:hAnsi="Montserrat" w:cs="Montserrat"/>
        </w:rPr>
      </w:pPr>
      <w:r w:rsidRPr="00554CB3">
        <w:rPr>
          <w:rFonts w:ascii="Montserrat" w:eastAsia="Montserrat" w:hAnsi="Montserrat" w:cs="Montserrat"/>
        </w:rPr>
        <w:t xml:space="preserve">We must all continue to follow the government and public health guidelines and to stay at home as much as possible. Our priority remains to protect the health of our members, volunteers and staff and the wider community and help to suppress the spread of the COVID-19 virus. We will continue to do everything we can not to increase the burden on the NHS and emergency services. </w:t>
      </w:r>
    </w:p>
    <w:p w14:paraId="44545D90" w14:textId="632D500D" w:rsidR="0070596B" w:rsidRPr="00554CB3" w:rsidRDefault="007B2F02" w:rsidP="00E81888">
      <w:pPr>
        <w:widowControl w:val="0"/>
        <w:pBdr>
          <w:top w:val="nil"/>
          <w:left w:val="nil"/>
          <w:bottom w:val="nil"/>
          <w:right w:val="nil"/>
          <w:between w:val="nil"/>
        </w:pBdr>
        <w:spacing w:before="379"/>
        <w:ind w:right="5"/>
        <w:rPr>
          <w:rFonts w:ascii="Montserrat" w:eastAsia="Montserrat" w:hAnsi="Montserrat" w:cs="Montserrat"/>
          <w:b/>
        </w:rPr>
      </w:pPr>
      <w:r w:rsidRPr="00554CB3">
        <w:rPr>
          <w:rFonts w:ascii="Montserrat" w:eastAsia="Montserrat" w:hAnsi="Montserrat" w:cs="Montserrat"/>
          <w:b/>
        </w:rPr>
        <w:t>Do not leave home to take part in sport or physical activity if Scottish Government advice means you should stay at home because you, or someone you live with, has or has had symptoms of COVID-19,</w:t>
      </w:r>
      <w:r w:rsidR="00E81888" w:rsidRPr="00554CB3">
        <w:rPr>
          <w:rFonts w:ascii="Montserrat" w:eastAsia="Montserrat" w:hAnsi="Montserrat" w:cs="Montserrat"/>
          <w:b/>
        </w:rPr>
        <w:t xml:space="preserve">People who are shielding are permitted to undertake activities providing strict physical distancing is adhered to, however the SSF strongly </w:t>
      </w:r>
      <w:proofErr w:type="spellStart"/>
      <w:r w:rsidR="00E81888" w:rsidRPr="00554CB3">
        <w:rPr>
          <w:rFonts w:ascii="Montserrat" w:eastAsia="Montserrat" w:hAnsi="Montserrat" w:cs="Montserrat"/>
          <w:b/>
        </w:rPr>
        <w:t>advide</w:t>
      </w:r>
      <w:proofErr w:type="spellEnd"/>
      <w:r w:rsidR="00E81888" w:rsidRPr="00554CB3">
        <w:rPr>
          <w:rFonts w:ascii="Montserrat" w:eastAsia="Montserrat" w:hAnsi="Montserrat" w:cs="Montserrat"/>
          <w:b/>
        </w:rPr>
        <w:t xml:space="preserve"> that people who are shielding should not go surfing</w:t>
      </w:r>
      <w:r w:rsidRPr="00554CB3">
        <w:rPr>
          <w:rFonts w:ascii="Montserrat" w:eastAsia="Montserrat" w:hAnsi="Montserrat" w:cs="Montserrat"/>
          <w:b/>
        </w:rPr>
        <w:t>. People who are symptomatic should self-isolate for 7 days; household members for 14 days as per info on NHS guidance.</w:t>
      </w:r>
      <w:r w:rsidR="00E81888" w:rsidRPr="00554CB3">
        <w:rPr>
          <w:rFonts w:ascii="Montserrat" w:eastAsia="Montserrat" w:hAnsi="Montserrat" w:cs="Montserrat"/>
          <w:b/>
        </w:rPr>
        <w:t xml:space="preserve"> No one who is self-isolating should be surfing.</w:t>
      </w:r>
    </w:p>
    <w:p w14:paraId="7B230318" w14:textId="0075E4AB" w:rsidR="00557B22" w:rsidRPr="00554CB3" w:rsidRDefault="00557B22" w:rsidP="00CC5E35">
      <w:pPr>
        <w:widowControl w:val="0"/>
        <w:pBdr>
          <w:top w:val="nil"/>
          <w:left w:val="nil"/>
          <w:bottom w:val="nil"/>
          <w:right w:val="nil"/>
          <w:between w:val="nil"/>
        </w:pBdr>
        <w:ind w:right="5"/>
        <w:rPr>
          <w:rFonts w:ascii="Montserrat" w:eastAsia="Montserrat" w:hAnsi="Montserrat" w:cs="Montserrat"/>
          <w:b/>
        </w:rPr>
      </w:pPr>
    </w:p>
    <w:p w14:paraId="093AAECD" w14:textId="22CE7879" w:rsidR="00557B22" w:rsidRPr="00554CB3" w:rsidRDefault="00557B22" w:rsidP="00557B22">
      <w:pPr>
        <w:pStyle w:val="ListParagraph"/>
        <w:numPr>
          <w:ilvl w:val="0"/>
          <w:numId w:val="10"/>
        </w:numPr>
        <w:autoSpaceDE w:val="0"/>
        <w:autoSpaceDN w:val="0"/>
        <w:adjustRightInd w:val="0"/>
        <w:spacing w:after="120"/>
        <w:ind w:left="714" w:hanging="430"/>
        <w:contextualSpacing w:val="0"/>
        <w:jc w:val="both"/>
        <w:rPr>
          <w:rFonts w:cstheme="minorHAnsi"/>
          <w:bCs/>
          <w:sz w:val="22"/>
          <w:szCs w:val="22"/>
        </w:rPr>
      </w:pPr>
      <w:r w:rsidRPr="00554CB3">
        <w:rPr>
          <w:rFonts w:cstheme="minorHAnsi"/>
          <w:sz w:val="22"/>
          <w:szCs w:val="22"/>
        </w:rPr>
        <w:t>Travel restrictions outlined by the Scottish Government should always be adhered to</w:t>
      </w:r>
      <w:r w:rsidR="00E81888" w:rsidRPr="00554CB3">
        <w:rPr>
          <w:rFonts w:cstheme="minorHAnsi"/>
          <w:sz w:val="22"/>
          <w:szCs w:val="22"/>
        </w:rPr>
        <w:t xml:space="preserve">. You can </w:t>
      </w:r>
      <w:r w:rsidR="001C7A94" w:rsidRPr="00554CB3">
        <w:rPr>
          <w:rFonts w:cstheme="minorHAnsi"/>
          <w:sz w:val="22"/>
          <w:szCs w:val="22"/>
        </w:rPr>
        <w:t xml:space="preserve">now </w:t>
      </w:r>
      <w:r w:rsidR="00E81888" w:rsidRPr="00554CB3">
        <w:rPr>
          <w:rFonts w:cstheme="minorHAnsi"/>
          <w:sz w:val="22"/>
          <w:szCs w:val="22"/>
        </w:rPr>
        <w:t xml:space="preserve">drive </w:t>
      </w:r>
      <w:proofErr w:type="spellStart"/>
      <w:r w:rsidR="001C7A94" w:rsidRPr="00554CB3">
        <w:rPr>
          <w:rFonts w:cstheme="minorHAnsi"/>
          <w:sz w:val="22"/>
          <w:szCs w:val="22"/>
        </w:rPr>
        <w:t>out</w:t>
      </w:r>
      <w:r w:rsidR="00E81888" w:rsidRPr="00554CB3">
        <w:rPr>
          <w:rFonts w:cstheme="minorHAnsi"/>
          <w:sz w:val="22"/>
          <w:szCs w:val="22"/>
        </w:rPr>
        <w:t>with</w:t>
      </w:r>
      <w:proofErr w:type="spellEnd"/>
      <w:r w:rsidR="001C7A94" w:rsidRPr="00554CB3">
        <w:rPr>
          <w:rFonts w:cstheme="minorHAnsi"/>
          <w:sz w:val="22"/>
          <w:szCs w:val="22"/>
        </w:rPr>
        <w:t xml:space="preserve"> your</w:t>
      </w:r>
      <w:r w:rsidR="00E81888" w:rsidRPr="00554CB3">
        <w:rPr>
          <w:rFonts w:cstheme="minorHAnsi"/>
          <w:sz w:val="22"/>
          <w:szCs w:val="22"/>
        </w:rPr>
        <w:t xml:space="preserve"> local area for the purposes of undertaking outdoor exercise and physical activity. </w:t>
      </w:r>
      <w:hyperlink r:id="rId8" w:tgtFrame="_blank" w:history="1">
        <w:r w:rsidR="00C75B94">
          <w:rPr>
            <w:rStyle w:val="Hyperlink"/>
          </w:rPr>
          <w:t>https://www.gov.scot/publications/coronavirus-covid-19-phase-3-staying-safe-and-protecting-others/pages/getting-around/</w:t>
        </w:r>
      </w:hyperlink>
    </w:p>
    <w:p w14:paraId="2B50A459" w14:textId="77777777" w:rsidR="00557B22" w:rsidRPr="00554CB3" w:rsidRDefault="00557B22" w:rsidP="00E81888">
      <w:pPr>
        <w:pStyle w:val="ListParagraph"/>
        <w:numPr>
          <w:ilvl w:val="0"/>
          <w:numId w:val="10"/>
        </w:numPr>
        <w:autoSpaceDE w:val="0"/>
        <w:autoSpaceDN w:val="0"/>
        <w:adjustRightInd w:val="0"/>
        <w:spacing w:after="120"/>
        <w:ind w:left="714" w:hanging="430"/>
        <w:contextualSpacing w:val="0"/>
        <w:jc w:val="both"/>
        <w:rPr>
          <w:rFonts w:cstheme="minorHAnsi"/>
          <w:bCs/>
          <w:sz w:val="22"/>
          <w:szCs w:val="22"/>
        </w:rPr>
      </w:pPr>
      <w:r w:rsidRPr="00554CB3">
        <w:rPr>
          <w:rFonts w:eastAsia="Times New Roman" w:cstheme="minorHAnsi"/>
          <w:sz w:val="22"/>
          <w:szCs w:val="22"/>
          <w:lang w:eastAsia="en-GB"/>
        </w:rPr>
        <w:t>At all times, participants and facility operators should adhere to the Scottish Government’s physical distancing guidelines of staying at least 2m away from others.</w:t>
      </w:r>
    </w:p>
    <w:p w14:paraId="048C3CF6" w14:textId="77777777" w:rsidR="00117FC6" w:rsidRPr="00554CB3" w:rsidRDefault="00D84913" w:rsidP="00117FC6">
      <w:pPr>
        <w:widowControl w:val="0"/>
        <w:pBdr>
          <w:top w:val="nil"/>
          <w:left w:val="nil"/>
          <w:bottom w:val="nil"/>
          <w:right w:val="nil"/>
          <w:between w:val="nil"/>
        </w:pBdr>
        <w:spacing w:before="379"/>
        <w:ind w:right="5"/>
        <w:rPr>
          <w:rFonts w:ascii="Montserrat" w:eastAsia="Montserrat" w:hAnsi="Montserrat" w:cs="Montserrat"/>
          <w:b/>
        </w:rPr>
      </w:pPr>
      <w:r w:rsidRPr="00554CB3">
        <w:rPr>
          <w:rFonts w:ascii="Montserrat" w:eastAsia="Montserrat" w:hAnsi="Montserrat" w:cs="Montserrat"/>
          <w:b/>
        </w:rPr>
        <w:t>A</w:t>
      </w:r>
      <w:r w:rsidR="007B2F02" w:rsidRPr="00554CB3">
        <w:rPr>
          <w:rFonts w:ascii="Montserrat" w:eastAsia="Montserrat" w:hAnsi="Montserrat" w:cs="Montserrat"/>
          <w:b/>
        </w:rPr>
        <w:t xml:space="preserve">ll exercise taken must be consistent with current Scottish Government guidance on health, physical distancing and hygiene. There may be a need to adapt to changes in guidance at short notice. Information on Scottish Government’s approach to managing covid-19 is available at </w:t>
      </w:r>
      <w:r w:rsidR="007B2F02" w:rsidRPr="00554CB3">
        <w:rPr>
          <w:rFonts w:ascii="Montserrat" w:eastAsia="Montserrat" w:hAnsi="Montserrat" w:cs="Montserrat"/>
          <w:b/>
          <w:color w:val="0000FF"/>
          <w:u w:val="single"/>
        </w:rPr>
        <w:t>www.gov.scot/coronavirus-covid-19</w:t>
      </w:r>
      <w:r w:rsidR="007B2F02" w:rsidRPr="00554CB3">
        <w:rPr>
          <w:rFonts w:ascii="Montserrat" w:eastAsia="Montserrat" w:hAnsi="Montserrat" w:cs="Montserrat"/>
          <w:b/>
        </w:rPr>
        <w:t xml:space="preserve"> </w:t>
      </w:r>
    </w:p>
    <w:p w14:paraId="63902E64" w14:textId="223CC8AE" w:rsidR="00865FEB" w:rsidRPr="00554CB3" w:rsidRDefault="007B2F02" w:rsidP="00117FC6">
      <w:pPr>
        <w:widowControl w:val="0"/>
        <w:pBdr>
          <w:top w:val="nil"/>
          <w:left w:val="nil"/>
          <w:bottom w:val="nil"/>
          <w:right w:val="nil"/>
          <w:between w:val="nil"/>
        </w:pBdr>
        <w:spacing w:before="379"/>
        <w:ind w:right="5"/>
        <w:rPr>
          <w:rFonts w:ascii="Montserrat" w:eastAsia="Montserrat" w:hAnsi="Montserrat" w:cs="Montserrat"/>
          <w:b/>
        </w:rPr>
      </w:pPr>
      <w:r w:rsidRPr="00554CB3">
        <w:rPr>
          <w:rFonts w:ascii="Montserrat" w:eastAsia="Montserrat" w:hAnsi="Montserrat" w:cs="Montserrat"/>
        </w:rPr>
        <w:t>If you have any questions about the guidance ple</w:t>
      </w:r>
      <w:r w:rsidR="00117FC6" w:rsidRPr="00554CB3">
        <w:rPr>
          <w:rFonts w:ascii="Montserrat" w:eastAsia="Montserrat" w:hAnsi="Montserrat" w:cs="Montserrat"/>
        </w:rPr>
        <w:t>ase don’t hesitate to contact the SSF</w:t>
      </w:r>
      <w:r w:rsidRPr="00554CB3">
        <w:rPr>
          <w:rFonts w:ascii="Montserrat" w:eastAsia="Montserrat" w:hAnsi="Montserrat" w:cs="Montserrat"/>
        </w:rPr>
        <w:t xml:space="preserve">: </w:t>
      </w:r>
      <w:r w:rsidR="000828F9" w:rsidRPr="00554CB3">
        <w:rPr>
          <w:color w:val="0000FF"/>
          <w:u w:val="single"/>
        </w:rPr>
        <w:t>scottishwaveriders@googlemail.com</w:t>
      </w:r>
      <w:r w:rsidRPr="00554CB3">
        <w:rPr>
          <w:rFonts w:ascii="Montserrat" w:eastAsia="Montserrat" w:hAnsi="Montserrat" w:cs="Montserrat"/>
        </w:rPr>
        <w:t xml:space="preserve">  </w:t>
      </w:r>
    </w:p>
    <w:p w14:paraId="2D508E0B" w14:textId="783086F4" w:rsidR="00865FEB" w:rsidRPr="00554CB3" w:rsidRDefault="00C2472C">
      <w:pPr>
        <w:widowControl w:val="0"/>
        <w:pBdr>
          <w:top w:val="nil"/>
          <w:left w:val="nil"/>
          <w:bottom w:val="nil"/>
          <w:right w:val="nil"/>
          <w:between w:val="nil"/>
        </w:pBdr>
        <w:spacing w:before="700"/>
        <w:ind w:right="4939"/>
        <w:rPr>
          <w:rFonts w:ascii="Montserrat" w:eastAsia="Montserrat" w:hAnsi="Montserrat" w:cs="Montserrat"/>
          <w:b/>
          <w:sz w:val="30"/>
          <w:szCs w:val="30"/>
        </w:rPr>
      </w:pPr>
      <w:r w:rsidRPr="00554CB3">
        <w:rPr>
          <w:rFonts w:ascii="Montserrat" w:eastAsia="Montserrat" w:hAnsi="Montserrat" w:cs="Montserrat"/>
          <w:b/>
          <w:sz w:val="30"/>
          <w:szCs w:val="30"/>
        </w:rPr>
        <w:lastRenderedPageBreak/>
        <w:t>Phase 3</w:t>
      </w:r>
      <w:r w:rsidR="007B2F02" w:rsidRPr="00554CB3">
        <w:rPr>
          <w:rFonts w:ascii="Montserrat" w:eastAsia="Montserrat" w:hAnsi="Montserrat" w:cs="Montserrat"/>
          <w:b/>
          <w:sz w:val="30"/>
          <w:szCs w:val="30"/>
        </w:rPr>
        <w:t xml:space="preserve"> guidance </w:t>
      </w:r>
    </w:p>
    <w:p w14:paraId="0665FC10" w14:textId="77777777" w:rsidR="00865FEB" w:rsidRPr="00554CB3" w:rsidRDefault="007B2F02">
      <w:pPr>
        <w:widowControl w:val="0"/>
        <w:pBdr>
          <w:top w:val="nil"/>
          <w:left w:val="nil"/>
          <w:bottom w:val="nil"/>
          <w:right w:val="nil"/>
          <w:between w:val="nil"/>
        </w:pBdr>
        <w:ind w:right="215"/>
        <w:rPr>
          <w:rFonts w:ascii="Montserrat" w:eastAsia="Montserrat" w:hAnsi="Montserrat" w:cs="Montserrat"/>
        </w:rPr>
      </w:pPr>
      <w:r w:rsidRPr="00554CB3">
        <w:rPr>
          <w:rFonts w:ascii="Montserrat" w:eastAsia="Montserrat" w:hAnsi="Montserrat" w:cs="Montserrat"/>
        </w:rPr>
        <w:t xml:space="preserve">This phase allows </w:t>
      </w:r>
      <w:r w:rsidR="000828F9" w:rsidRPr="00554CB3">
        <w:rPr>
          <w:rFonts w:ascii="Montserrat" w:eastAsia="Montserrat" w:hAnsi="Montserrat" w:cs="Montserrat"/>
        </w:rPr>
        <w:t>surfing</w:t>
      </w:r>
      <w:r w:rsidRPr="00554CB3">
        <w:rPr>
          <w:rFonts w:ascii="Montserrat" w:eastAsia="Montserrat" w:hAnsi="Montserrat" w:cs="Montserrat"/>
        </w:rPr>
        <w:t xml:space="preserve"> and</w:t>
      </w:r>
      <w:r w:rsidR="000828F9" w:rsidRPr="00554CB3">
        <w:rPr>
          <w:rFonts w:ascii="Montserrat" w:eastAsia="Montserrat" w:hAnsi="Montserrat" w:cs="Montserrat"/>
        </w:rPr>
        <w:t xml:space="preserve"> the SSF</w:t>
      </w:r>
      <w:r w:rsidRPr="00554CB3">
        <w:rPr>
          <w:rFonts w:ascii="Montserrat" w:eastAsia="Montserrat" w:hAnsi="Montserrat" w:cs="Montserrat"/>
        </w:rPr>
        <w:t xml:space="preserve"> strongly recommends the following; </w:t>
      </w:r>
    </w:p>
    <w:p w14:paraId="1183B0E8" w14:textId="3DAD0CBD" w:rsidR="00865FEB" w:rsidRPr="00554CB3" w:rsidRDefault="007B2F02">
      <w:pPr>
        <w:widowControl w:val="0"/>
        <w:numPr>
          <w:ilvl w:val="0"/>
          <w:numId w:val="6"/>
        </w:numPr>
        <w:pBdr>
          <w:top w:val="nil"/>
          <w:left w:val="nil"/>
          <w:bottom w:val="nil"/>
          <w:right w:val="nil"/>
          <w:between w:val="nil"/>
        </w:pBdr>
        <w:spacing w:before="379"/>
        <w:ind w:right="374"/>
        <w:rPr>
          <w:rFonts w:ascii="Montserrat" w:eastAsia="Montserrat" w:hAnsi="Montserrat" w:cs="Montserrat"/>
        </w:rPr>
      </w:pPr>
      <w:r w:rsidRPr="00554CB3">
        <w:rPr>
          <w:rFonts w:ascii="Montserrat" w:eastAsia="Montserrat" w:hAnsi="Montserrat" w:cs="Montserrat"/>
          <w:b/>
        </w:rPr>
        <w:t xml:space="preserve">To closely follow all advice - </w:t>
      </w:r>
      <w:r w:rsidRPr="00554CB3">
        <w:rPr>
          <w:rFonts w:ascii="Montserrat" w:eastAsia="Montserrat" w:hAnsi="Montserrat" w:cs="Montserrat"/>
        </w:rPr>
        <w:t xml:space="preserve">from the Scottish Government in relation to Coronavirus. </w:t>
      </w:r>
      <w:proofErr w:type="spellStart"/>
      <w:proofErr w:type="gramStart"/>
      <w:r w:rsidRPr="00554CB3">
        <w:rPr>
          <w:rFonts w:ascii="Montserrat" w:eastAsia="Montserrat" w:hAnsi="Montserrat" w:cs="Montserrat"/>
          <w:color w:val="4F81BD" w:themeColor="accent1"/>
          <w:u w:val="single"/>
        </w:rPr>
        <w:t>gov.scot</w:t>
      </w:r>
      <w:proofErr w:type="spellEnd"/>
      <w:proofErr w:type="gramEnd"/>
      <w:r w:rsidRPr="00554CB3">
        <w:rPr>
          <w:rFonts w:ascii="Montserrat" w:eastAsia="Montserrat" w:hAnsi="Montserrat" w:cs="Montserrat"/>
          <w:color w:val="4F81BD" w:themeColor="accent1"/>
          <w:u w:val="single"/>
        </w:rPr>
        <w:t>/coronavirus</w:t>
      </w:r>
      <w:r w:rsidRPr="00554CB3">
        <w:rPr>
          <w:rFonts w:ascii="Montserrat" w:eastAsia="Montserrat" w:hAnsi="Montserrat" w:cs="Montserrat"/>
        </w:rPr>
        <w:t xml:space="preserve"> </w:t>
      </w:r>
    </w:p>
    <w:p w14:paraId="04266583" w14:textId="5C07C2B9" w:rsidR="00865FEB" w:rsidRPr="00554CB3" w:rsidRDefault="007B2F02">
      <w:pPr>
        <w:widowControl w:val="0"/>
        <w:numPr>
          <w:ilvl w:val="0"/>
          <w:numId w:val="6"/>
        </w:numPr>
        <w:pBdr>
          <w:top w:val="nil"/>
          <w:left w:val="nil"/>
          <w:bottom w:val="nil"/>
          <w:right w:val="nil"/>
          <w:between w:val="nil"/>
        </w:pBdr>
        <w:ind w:right="120"/>
        <w:rPr>
          <w:rFonts w:ascii="Montserrat" w:eastAsia="Montserrat" w:hAnsi="Montserrat" w:cs="Montserrat"/>
        </w:rPr>
      </w:pPr>
      <w:r w:rsidRPr="00554CB3">
        <w:rPr>
          <w:rFonts w:ascii="Montserrat" w:eastAsia="Montserrat" w:hAnsi="Montserrat" w:cs="Montserrat"/>
          <w:b/>
        </w:rPr>
        <w:t>Group Size</w:t>
      </w:r>
      <w:r w:rsidRPr="00554CB3">
        <w:rPr>
          <w:rFonts w:ascii="Montserrat" w:eastAsia="Montserrat" w:hAnsi="Montserrat" w:cs="Montserrat"/>
        </w:rPr>
        <w:t xml:space="preserve"> </w:t>
      </w:r>
      <w:r w:rsidR="000B5637" w:rsidRPr="00554CB3">
        <w:rPr>
          <w:rFonts w:ascii="Montserrat" w:eastAsia="Montserrat" w:hAnsi="Montserrat" w:cs="Montserrat"/>
        </w:rPr>
        <w:t>–</w:t>
      </w:r>
      <w:r w:rsidRPr="00554CB3">
        <w:rPr>
          <w:rFonts w:ascii="Montserrat" w:eastAsia="Montserrat" w:hAnsi="Montserrat" w:cs="Montserrat"/>
        </w:rPr>
        <w:t xml:space="preserve"> </w:t>
      </w:r>
      <w:r w:rsidR="000828F9" w:rsidRPr="00554CB3">
        <w:rPr>
          <w:rFonts w:ascii="Montserrat" w:eastAsia="Montserrat" w:hAnsi="Montserrat" w:cs="Montserrat"/>
        </w:rPr>
        <w:t>Surfing</w:t>
      </w:r>
      <w:r w:rsidRPr="00554CB3">
        <w:rPr>
          <w:rFonts w:ascii="Montserrat" w:eastAsia="Montserrat" w:hAnsi="Montserrat" w:cs="Montserrat"/>
        </w:rPr>
        <w:t xml:space="preserve"> can take place with </w:t>
      </w:r>
      <w:r w:rsidR="00C2472C" w:rsidRPr="00554CB3">
        <w:rPr>
          <w:rFonts w:ascii="Montserrat" w:eastAsia="Montserrat" w:hAnsi="Montserrat" w:cs="Montserrat"/>
        </w:rPr>
        <w:t>4 household groups</w:t>
      </w:r>
      <w:r w:rsidRPr="00554CB3">
        <w:rPr>
          <w:rFonts w:ascii="Montserrat" w:eastAsia="Montserrat" w:hAnsi="Montserrat" w:cs="Montserrat"/>
        </w:rPr>
        <w:t xml:space="preserve"> </w:t>
      </w:r>
      <w:r w:rsidR="00C2472C" w:rsidRPr="00554CB3">
        <w:rPr>
          <w:rFonts w:ascii="Montserrat" w:eastAsia="Montserrat" w:hAnsi="Montserrat" w:cs="Montserrat"/>
        </w:rPr>
        <w:t xml:space="preserve">and a </w:t>
      </w:r>
      <w:r w:rsidR="0070596B" w:rsidRPr="00554CB3">
        <w:rPr>
          <w:rFonts w:ascii="Montserrat" w:eastAsia="Montserrat" w:hAnsi="Montserrat" w:cs="Montserrat"/>
        </w:rPr>
        <w:t>maximum</w:t>
      </w:r>
      <w:r w:rsidR="00C2472C" w:rsidRPr="00554CB3">
        <w:rPr>
          <w:rFonts w:ascii="Montserrat" w:eastAsia="Montserrat" w:hAnsi="Montserrat" w:cs="Montserrat"/>
        </w:rPr>
        <w:t xml:space="preserve"> of 15 people</w:t>
      </w:r>
      <w:r w:rsidR="0070596B" w:rsidRPr="00554CB3">
        <w:rPr>
          <w:rFonts w:ascii="Montserrat" w:eastAsia="Montserrat" w:hAnsi="Montserrat" w:cs="Montserrat"/>
        </w:rPr>
        <w:t xml:space="preserve"> with</w:t>
      </w:r>
      <w:r w:rsidR="000B5637" w:rsidRPr="00554CB3">
        <w:rPr>
          <w:rFonts w:ascii="Montserrat" w:eastAsia="Montserrat" w:hAnsi="Montserrat" w:cs="Montserrat"/>
        </w:rPr>
        <w:t xml:space="preserve"> </w:t>
      </w:r>
      <w:r w:rsidRPr="00554CB3">
        <w:rPr>
          <w:rFonts w:ascii="Montserrat" w:eastAsia="Montserrat" w:hAnsi="Montserrat" w:cs="Montserrat"/>
        </w:rPr>
        <w:t>physical distancing.</w:t>
      </w:r>
      <w:r w:rsidR="0070596B" w:rsidRPr="00554CB3">
        <w:rPr>
          <w:rFonts w:ascii="Montserrat" w:eastAsia="Montserrat" w:hAnsi="Montserrat" w:cs="Montserrat"/>
        </w:rPr>
        <w:t xml:space="preserve">  </w:t>
      </w:r>
      <w:r w:rsidRPr="00554CB3">
        <w:rPr>
          <w:rFonts w:ascii="Montserrat" w:eastAsia="Montserrat" w:hAnsi="Montserrat" w:cs="Montserrat"/>
        </w:rPr>
        <w:t xml:space="preserve">This </w:t>
      </w:r>
      <w:r w:rsidR="00FE75C1" w:rsidRPr="00554CB3">
        <w:rPr>
          <w:rFonts w:ascii="Montserrat" w:eastAsia="Montserrat" w:hAnsi="Montserrat" w:cs="Montserrat"/>
        </w:rPr>
        <w:t>may</w:t>
      </w:r>
      <w:r w:rsidRPr="00554CB3">
        <w:rPr>
          <w:rFonts w:ascii="Montserrat" w:eastAsia="Montserrat" w:hAnsi="Montserrat" w:cs="Montserrat"/>
        </w:rPr>
        <w:t xml:space="preserve"> allow some </w:t>
      </w:r>
      <w:r w:rsidR="00FE75C1" w:rsidRPr="00554CB3">
        <w:rPr>
          <w:rFonts w:ascii="Montserrat" w:eastAsia="Montserrat" w:hAnsi="Montserrat" w:cs="Montserrat"/>
        </w:rPr>
        <w:t xml:space="preserve">surf school and </w:t>
      </w:r>
      <w:r w:rsidRPr="00554CB3">
        <w:rPr>
          <w:rFonts w:ascii="Montserrat" w:eastAsia="Montserrat" w:hAnsi="Montserrat" w:cs="Montserrat"/>
        </w:rPr>
        <w:t>club activity to begin to return</w:t>
      </w:r>
      <w:r w:rsidR="000B5637" w:rsidRPr="00554CB3">
        <w:rPr>
          <w:rFonts w:ascii="Montserrat" w:eastAsia="Montserrat" w:hAnsi="Montserrat" w:cs="Montserrat"/>
        </w:rPr>
        <w:t>, outdoors only and</w:t>
      </w:r>
      <w:r w:rsidRPr="00554CB3">
        <w:rPr>
          <w:rFonts w:ascii="Montserrat" w:eastAsia="Montserrat" w:hAnsi="Montserrat" w:cs="Montserrat"/>
        </w:rPr>
        <w:t xml:space="preserve"> with suitable control measures in place (listed later in this document). </w:t>
      </w:r>
    </w:p>
    <w:p w14:paraId="50111307" w14:textId="5E0D3AE6" w:rsidR="00865FEB" w:rsidRPr="00554CB3" w:rsidRDefault="007B2F02">
      <w:pPr>
        <w:widowControl w:val="0"/>
        <w:numPr>
          <w:ilvl w:val="0"/>
          <w:numId w:val="6"/>
        </w:numPr>
        <w:pBdr>
          <w:top w:val="nil"/>
          <w:left w:val="nil"/>
          <w:bottom w:val="nil"/>
          <w:right w:val="nil"/>
          <w:between w:val="nil"/>
        </w:pBdr>
        <w:ind w:left="708" w:right="120" w:hanging="425"/>
        <w:rPr>
          <w:rFonts w:ascii="Montserrat" w:eastAsia="Montserrat" w:hAnsi="Montserrat" w:cs="Montserrat"/>
        </w:rPr>
      </w:pPr>
      <w:r w:rsidRPr="00554CB3">
        <w:rPr>
          <w:rFonts w:ascii="Montserrat" w:eastAsia="Montserrat" w:hAnsi="Montserrat" w:cs="Montserrat"/>
          <w:b/>
        </w:rPr>
        <w:t>Physical distancing</w:t>
      </w:r>
      <w:r w:rsidRPr="00554CB3">
        <w:rPr>
          <w:rFonts w:ascii="Montserrat" w:eastAsia="Montserrat" w:hAnsi="Montserrat" w:cs="Montserrat"/>
        </w:rPr>
        <w:t xml:space="preserve"> - </w:t>
      </w:r>
      <w:r w:rsidR="000828F9" w:rsidRPr="00554CB3">
        <w:rPr>
          <w:rFonts w:ascii="Montserrat" w:eastAsia="Montserrat" w:hAnsi="Montserrat" w:cs="Montserrat"/>
        </w:rPr>
        <w:t>Surfers</w:t>
      </w:r>
      <w:r w:rsidRPr="00554CB3">
        <w:rPr>
          <w:rFonts w:ascii="Montserrat" w:eastAsia="Montserrat" w:hAnsi="Montserrat" w:cs="Montserrat"/>
        </w:rPr>
        <w:t xml:space="preserve"> must practice physical distancing at all times and maintain a distance apart of at least 2 metres. </w:t>
      </w:r>
      <w:r w:rsidR="000828F9" w:rsidRPr="00554CB3">
        <w:rPr>
          <w:rFonts w:ascii="Montserrat" w:eastAsia="Montserrat" w:hAnsi="Montserrat" w:cs="Montserrat"/>
        </w:rPr>
        <w:t>Surfers</w:t>
      </w:r>
      <w:r w:rsidRPr="00554CB3">
        <w:rPr>
          <w:rFonts w:ascii="Montserrat" w:eastAsia="Montserrat" w:hAnsi="Montserrat" w:cs="Montserrat"/>
        </w:rPr>
        <w:t xml:space="preserve"> should aim to avoid busy areas and take great care </w:t>
      </w:r>
      <w:r w:rsidR="000828F9" w:rsidRPr="00554CB3">
        <w:rPr>
          <w:rFonts w:ascii="Montserrat" w:eastAsia="Montserrat" w:hAnsi="Montserrat" w:cs="Montserrat"/>
        </w:rPr>
        <w:t>to maintain physical distancing.</w:t>
      </w:r>
      <w:r w:rsidR="00C2472C" w:rsidRPr="00554CB3">
        <w:rPr>
          <w:rFonts w:ascii="Montserrat" w:eastAsia="Montserrat" w:hAnsi="Montserrat" w:cs="Montserrat"/>
        </w:rPr>
        <w:t xml:space="preserve"> Children under 12 do not need to maintain physical distance between themselves.</w:t>
      </w:r>
    </w:p>
    <w:p w14:paraId="3A13D57A" w14:textId="17EBC773" w:rsidR="00865FEB" w:rsidRPr="00554CB3" w:rsidRDefault="007B2F02">
      <w:pPr>
        <w:widowControl w:val="0"/>
        <w:numPr>
          <w:ilvl w:val="0"/>
          <w:numId w:val="6"/>
        </w:numPr>
        <w:pBdr>
          <w:top w:val="nil"/>
          <w:left w:val="nil"/>
          <w:bottom w:val="nil"/>
          <w:right w:val="nil"/>
          <w:between w:val="nil"/>
        </w:pBdr>
        <w:ind w:right="33"/>
        <w:rPr>
          <w:rFonts w:ascii="Montserrat" w:eastAsia="Montserrat" w:hAnsi="Montserrat" w:cs="Montserrat"/>
        </w:rPr>
      </w:pPr>
      <w:r w:rsidRPr="00554CB3">
        <w:rPr>
          <w:rFonts w:ascii="Montserrat" w:eastAsia="Montserrat" w:hAnsi="Montserrat" w:cs="Montserrat"/>
          <w:b/>
        </w:rPr>
        <w:t>Travel</w:t>
      </w:r>
      <w:r w:rsidRPr="00554CB3">
        <w:rPr>
          <w:rFonts w:ascii="Montserrat" w:eastAsia="Montserrat" w:hAnsi="Montserrat" w:cs="Montserrat"/>
        </w:rPr>
        <w:t xml:space="preserve"> </w:t>
      </w:r>
      <w:r w:rsidR="000B39E9" w:rsidRPr="00554CB3">
        <w:rPr>
          <w:rFonts w:ascii="Montserrat" w:eastAsia="Montserrat" w:hAnsi="Montserrat" w:cs="Montserrat"/>
        </w:rPr>
        <w:t xml:space="preserve">–You can drive </w:t>
      </w:r>
      <w:proofErr w:type="spellStart"/>
      <w:r w:rsidR="000B39E9" w:rsidRPr="00554CB3">
        <w:rPr>
          <w:rFonts w:ascii="Montserrat" w:eastAsia="Montserrat" w:hAnsi="Montserrat" w:cs="Montserrat"/>
        </w:rPr>
        <w:t>outwith</w:t>
      </w:r>
      <w:proofErr w:type="spellEnd"/>
      <w:r w:rsidR="000B39E9" w:rsidRPr="00554CB3">
        <w:rPr>
          <w:rFonts w:ascii="Montserrat" w:eastAsia="Montserrat" w:hAnsi="Montserrat" w:cs="Montserrat"/>
        </w:rPr>
        <w:t xml:space="preserve"> your local area</w:t>
      </w:r>
      <w:r w:rsidRPr="00554CB3">
        <w:rPr>
          <w:rFonts w:ascii="Montserrat" w:eastAsia="Montserrat" w:hAnsi="Montserrat" w:cs="Montserrat"/>
        </w:rPr>
        <w:t xml:space="preserve"> to go </w:t>
      </w:r>
      <w:proofErr w:type="gramStart"/>
      <w:r w:rsidR="000828F9" w:rsidRPr="00554CB3">
        <w:rPr>
          <w:rFonts w:ascii="Montserrat" w:eastAsia="Montserrat" w:hAnsi="Montserrat" w:cs="Montserrat"/>
        </w:rPr>
        <w:t>surfing</w:t>
      </w:r>
      <w:r w:rsidRPr="00554CB3">
        <w:rPr>
          <w:rFonts w:ascii="Montserrat" w:eastAsia="Montserrat" w:hAnsi="Montserrat" w:cs="Montserrat"/>
        </w:rPr>
        <w:t>,</w:t>
      </w:r>
      <w:r w:rsidR="000B39E9" w:rsidRPr="00554CB3">
        <w:rPr>
          <w:rFonts w:ascii="Montserrat" w:eastAsia="Montserrat" w:hAnsi="Montserrat" w:cs="Montserrat"/>
        </w:rPr>
        <w:t xml:space="preserve">  </w:t>
      </w:r>
      <w:r w:rsidRPr="00554CB3">
        <w:rPr>
          <w:rFonts w:ascii="Montserrat" w:eastAsia="Montserrat" w:hAnsi="Montserrat" w:cs="Montserrat"/>
        </w:rPr>
        <w:t>No</w:t>
      </w:r>
      <w:proofErr w:type="gramEnd"/>
      <w:r w:rsidRPr="00554CB3">
        <w:rPr>
          <w:rFonts w:ascii="Montserrat" w:eastAsia="Montserrat" w:hAnsi="Montserrat" w:cs="Montserrat"/>
        </w:rPr>
        <w:t xml:space="preserve"> shared travel can take place with multiple household groups in the same vehicle at any time. </w:t>
      </w:r>
    </w:p>
    <w:p w14:paraId="25F16C4F" w14:textId="0AC8EEE2" w:rsidR="00865FEB" w:rsidRPr="00554CB3" w:rsidRDefault="007B2F02">
      <w:pPr>
        <w:widowControl w:val="0"/>
        <w:numPr>
          <w:ilvl w:val="0"/>
          <w:numId w:val="6"/>
        </w:numPr>
        <w:pBdr>
          <w:top w:val="nil"/>
          <w:left w:val="nil"/>
          <w:bottom w:val="nil"/>
          <w:right w:val="nil"/>
          <w:between w:val="nil"/>
        </w:pBdr>
        <w:ind w:right="23"/>
        <w:rPr>
          <w:rFonts w:ascii="Montserrat" w:eastAsia="Montserrat" w:hAnsi="Montserrat" w:cs="Montserrat"/>
        </w:rPr>
      </w:pPr>
      <w:r w:rsidRPr="00554CB3">
        <w:rPr>
          <w:rFonts w:ascii="Montserrat" w:eastAsia="Montserrat" w:hAnsi="Montserrat" w:cs="Montserrat"/>
          <w:b/>
        </w:rPr>
        <w:t xml:space="preserve">Safety - </w:t>
      </w:r>
      <w:r w:rsidRPr="00554CB3">
        <w:rPr>
          <w:rFonts w:ascii="Montserrat" w:eastAsia="Montserrat" w:hAnsi="Montserrat" w:cs="Montserrat"/>
        </w:rPr>
        <w:t>You must choose a suitable location</w:t>
      </w:r>
      <w:r w:rsidR="00F36FB2" w:rsidRPr="00554CB3">
        <w:rPr>
          <w:rFonts w:ascii="Montserrat" w:eastAsia="Montserrat" w:hAnsi="Montserrat" w:cs="Montserrat"/>
        </w:rPr>
        <w:t xml:space="preserve">, </w:t>
      </w:r>
      <w:r w:rsidR="00BE1379" w:rsidRPr="00554CB3">
        <w:rPr>
          <w:rFonts w:ascii="Montserrat" w:eastAsia="Montserrat" w:hAnsi="Montserrat" w:cs="Montserrat"/>
        </w:rPr>
        <w:t>surf within your limits</w:t>
      </w:r>
      <w:r w:rsidRPr="00554CB3">
        <w:rPr>
          <w:rFonts w:ascii="Montserrat" w:eastAsia="Montserrat" w:hAnsi="Montserrat" w:cs="Montserrat"/>
        </w:rPr>
        <w:t xml:space="preserve">. </w:t>
      </w:r>
      <w:r w:rsidR="000828F9" w:rsidRPr="00554CB3">
        <w:rPr>
          <w:rFonts w:ascii="Montserrat" w:eastAsia="Montserrat" w:hAnsi="Montserrat" w:cs="Montserrat"/>
        </w:rPr>
        <w:t>Surfers</w:t>
      </w:r>
      <w:r w:rsidRPr="00554CB3">
        <w:rPr>
          <w:rFonts w:ascii="Montserrat" w:eastAsia="Montserrat" w:hAnsi="Montserrat" w:cs="Montserrat"/>
        </w:rPr>
        <w:t xml:space="preserve"> are reminded that they are responsible for their own </w:t>
      </w:r>
      <w:r w:rsidR="00BE1379" w:rsidRPr="00554CB3">
        <w:rPr>
          <w:rFonts w:ascii="Montserrat" w:eastAsia="Montserrat" w:hAnsi="Montserrat" w:cs="Montserrat"/>
        </w:rPr>
        <w:t>safety.</w:t>
      </w:r>
      <w:r w:rsidRPr="00554CB3">
        <w:rPr>
          <w:rFonts w:ascii="Montserrat" w:eastAsia="Montserrat" w:hAnsi="Montserrat" w:cs="Montserrat"/>
        </w:rPr>
        <w:t xml:space="preserve"> You should let others know of your plans.</w:t>
      </w:r>
      <w:r w:rsidR="00CC5CFA" w:rsidRPr="00554CB3">
        <w:rPr>
          <w:rFonts w:ascii="Montserrat" w:eastAsia="Montserrat" w:hAnsi="Montserrat" w:cs="Montserrat"/>
        </w:rPr>
        <w:t xml:space="preserve"> Refer to Appendix B for more detail.</w:t>
      </w:r>
    </w:p>
    <w:p w14:paraId="39D4D503" w14:textId="39A12346" w:rsidR="00865FEB" w:rsidRPr="00554CB3" w:rsidRDefault="000828F9">
      <w:pPr>
        <w:widowControl w:val="0"/>
        <w:numPr>
          <w:ilvl w:val="0"/>
          <w:numId w:val="6"/>
        </w:numPr>
        <w:pBdr>
          <w:top w:val="nil"/>
          <w:left w:val="nil"/>
          <w:bottom w:val="nil"/>
          <w:right w:val="nil"/>
          <w:between w:val="nil"/>
        </w:pBdr>
        <w:ind w:right="19"/>
        <w:rPr>
          <w:rFonts w:ascii="Montserrat" w:eastAsia="Montserrat" w:hAnsi="Montserrat" w:cs="Montserrat"/>
        </w:rPr>
      </w:pPr>
      <w:r w:rsidRPr="00554CB3">
        <w:rPr>
          <w:rFonts w:ascii="Montserrat" w:eastAsia="Montserrat" w:hAnsi="Montserrat" w:cs="Montserrat"/>
          <w:b/>
        </w:rPr>
        <w:t>Surfing</w:t>
      </w:r>
      <w:r w:rsidR="007B2F02" w:rsidRPr="00554CB3">
        <w:rPr>
          <w:rFonts w:ascii="Montserrat" w:eastAsia="Montserrat" w:hAnsi="Montserrat" w:cs="Montserrat"/>
          <w:b/>
        </w:rPr>
        <w:t xml:space="preserve"> Activities -</w:t>
      </w:r>
      <w:r w:rsidR="00C2472C" w:rsidRPr="00554CB3">
        <w:rPr>
          <w:rFonts w:ascii="Montserrat" w:eastAsia="Montserrat" w:hAnsi="Montserrat" w:cs="Montserrat"/>
        </w:rPr>
        <w:t xml:space="preserve"> can</w:t>
      </w:r>
      <w:r w:rsidR="007B2F02" w:rsidRPr="00554CB3">
        <w:rPr>
          <w:rFonts w:ascii="Montserrat" w:eastAsia="Montserrat" w:hAnsi="Montserrat" w:cs="Montserrat"/>
        </w:rPr>
        <w:t xml:space="preserve"> include: </w:t>
      </w:r>
    </w:p>
    <w:p w14:paraId="34FCA46A" w14:textId="40496BFA" w:rsidR="00865FEB" w:rsidRPr="00554CB3" w:rsidRDefault="007B2F02">
      <w:pPr>
        <w:widowControl w:val="0"/>
        <w:numPr>
          <w:ilvl w:val="1"/>
          <w:numId w:val="6"/>
        </w:numPr>
        <w:pBdr>
          <w:top w:val="nil"/>
          <w:left w:val="nil"/>
          <w:bottom w:val="nil"/>
          <w:right w:val="nil"/>
          <w:between w:val="nil"/>
        </w:pBdr>
        <w:ind w:right="19"/>
        <w:rPr>
          <w:rFonts w:ascii="Montserrat" w:eastAsia="Montserrat" w:hAnsi="Montserrat" w:cs="Montserrat"/>
        </w:rPr>
      </w:pPr>
      <w:r w:rsidRPr="00554CB3">
        <w:rPr>
          <w:rFonts w:ascii="Montserrat" w:eastAsia="Montserrat" w:hAnsi="Montserrat" w:cs="Montserrat"/>
          <w:b/>
        </w:rPr>
        <w:t xml:space="preserve">Independent </w:t>
      </w:r>
      <w:r w:rsidR="000828F9" w:rsidRPr="00554CB3">
        <w:rPr>
          <w:rFonts w:ascii="Montserrat" w:eastAsia="Montserrat" w:hAnsi="Montserrat" w:cs="Montserrat"/>
          <w:b/>
        </w:rPr>
        <w:t>surfing</w:t>
      </w:r>
      <w:r w:rsidRPr="00554CB3">
        <w:rPr>
          <w:rFonts w:ascii="Montserrat" w:eastAsia="Montserrat" w:hAnsi="Montserrat" w:cs="Montserrat"/>
        </w:rPr>
        <w:t xml:space="preserve"> - this includes </w:t>
      </w:r>
      <w:proofErr w:type="gramStart"/>
      <w:r w:rsidRPr="00554CB3">
        <w:rPr>
          <w:rFonts w:ascii="Montserrat" w:eastAsia="Montserrat" w:hAnsi="Montserrat" w:cs="Montserrat"/>
        </w:rPr>
        <w:t>individuals</w:t>
      </w:r>
      <w:r w:rsidR="0080120D" w:rsidRPr="00554CB3">
        <w:rPr>
          <w:rFonts w:ascii="Montserrat" w:eastAsia="Montserrat" w:hAnsi="Montserrat" w:cs="Montserrat"/>
        </w:rPr>
        <w:t xml:space="preserve"> </w:t>
      </w:r>
      <w:r w:rsidRPr="00554CB3">
        <w:rPr>
          <w:rFonts w:ascii="Montserrat" w:eastAsia="Montserrat" w:hAnsi="Montserrat" w:cs="Montserrat"/>
        </w:rPr>
        <w:t xml:space="preserve"> and</w:t>
      </w:r>
      <w:proofErr w:type="gramEnd"/>
      <w:r w:rsidRPr="00554CB3">
        <w:rPr>
          <w:rFonts w:ascii="Montserrat" w:eastAsia="Montserrat" w:hAnsi="Montserrat" w:cs="Montserrat"/>
        </w:rPr>
        <w:t xml:space="preserve"> </w:t>
      </w:r>
      <w:r w:rsidR="0070596B" w:rsidRPr="00554CB3">
        <w:rPr>
          <w:rFonts w:ascii="Montserrat" w:eastAsia="Montserrat" w:hAnsi="Montserrat" w:cs="Montserrat"/>
        </w:rPr>
        <w:t>g</w:t>
      </w:r>
      <w:r w:rsidRPr="00554CB3">
        <w:rPr>
          <w:rFonts w:ascii="Montserrat" w:eastAsia="Montserrat" w:hAnsi="Montserrat" w:cs="Montserrat"/>
        </w:rPr>
        <w:t>roups</w:t>
      </w:r>
      <w:r w:rsidR="00C2472C" w:rsidRPr="00554CB3">
        <w:rPr>
          <w:rFonts w:ascii="Montserrat" w:eastAsia="Montserrat" w:hAnsi="Montserrat" w:cs="Montserrat"/>
        </w:rPr>
        <w:t xml:space="preserve"> of up to 4 households with a maximum of 15 people </w:t>
      </w:r>
      <w:r w:rsidR="000828F9" w:rsidRPr="00554CB3">
        <w:rPr>
          <w:rFonts w:ascii="Montserrat" w:eastAsia="Montserrat" w:hAnsi="Montserrat" w:cs="Montserrat"/>
        </w:rPr>
        <w:t>surfing</w:t>
      </w:r>
      <w:r w:rsidRPr="00554CB3">
        <w:rPr>
          <w:rFonts w:ascii="Montserrat" w:eastAsia="Montserrat" w:hAnsi="Montserrat" w:cs="Montserrat"/>
        </w:rPr>
        <w:t xml:space="preserve"> whilst following all government guidelines</w:t>
      </w:r>
      <w:r w:rsidR="000B5637" w:rsidRPr="00554CB3">
        <w:rPr>
          <w:rFonts w:ascii="Montserrat" w:eastAsia="Montserrat" w:hAnsi="Montserrat" w:cs="Montserrat"/>
        </w:rPr>
        <w:t xml:space="preserve">. </w:t>
      </w:r>
      <w:r w:rsidR="00BF1F5B" w:rsidRPr="00554CB3">
        <w:rPr>
          <w:rFonts w:ascii="Montserrat" w:eastAsia="Montserrat" w:hAnsi="Montserrat" w:cs="Montserrat"/>
        </w:rPr>
        <w:t xml:space="preserve">See </w:t>
      </w:r>
      <w:r w:rsidR="00BF1F5B" w:rsidRPr="00554CB3">
        <w:rPr>
          <w:rFonts w:ascii="Montserrat" w:eastAsia="Montserrat" w:hAnsi="Montserrat" w:cs="Montserrat"/>
          <w:u w:val="single"/>
        </w:rPr>
        <w:t>Appendix F</w:t>
      </w:r>
      <w:r w:rsidR="00BF1F5B" w:rsidRPr="00554CB3">
        <w:rPr>
          <w:rFonts w:ascii="Montserrat" w:eastAsia="Montserrat" w:hAnsi="Montserrat" w:cs="Montserrat"/>
        </w:rPr>
        <w:t>.</w:t>
      </w:r>
    </w:p>
    <w:p w14:paraId="5B3C458E" w14:textId="77777777" w:rsidR="00865FEB" w:rsidRPr="00554CB3" w:rsidRDefault="00420AFC">
      <w:pPr>
        <w:widowControl w:val="0"/>
        <w:numPr>
          <w:ilvl w:val="1"/>
          <w:numId w:val="6"/>
        </w:numPr>
        <w:pBdr>
          <w:top w:val="nil"/>
          <w:left w:val="nil"/>
          <w:bottom w:val="nil"/>
          <w:right w:val="nil"/>
          <w:between w:val="nil"/>
        </w:pBdr>
        <w:ind w:right="19"/>
        <w:rPr>
          <w:rFonts w:ascii="Montserrat" w:eastAsia="Montserrat" w:hAnsi="Montserrat" w:cs="Montserrat"/>
        </w:rPr>
      </w:pPr>
      <w:r w:rsidRPr="00554CB3">
        <w:rPr>
          <w:rFonts w:ascii="Montserrat" w:eastAsia="Montserrat" w:hAnsi="Montserrat" w:cs="Montserrat"/>
          <w:b/>
        </w:rPr>
        <w:t>Surf Schools/</w:t>
      </w:r>
      <w:r w:rsidR="00BE1379" w:rsidRPr="00554CB3">
        <w:rPr>
          <w:rFonts w:ascii="Montserrat" w:eastAsia="Montserrat" w:hAnsi="Montserrat" w:cs="Montserrat"/>
          <w:b/>
        </w:rPr>
        <w:t>Coaching</w:t>
      </w:r>
      <w:r w:rsidRPr="00554CB3">
        <w:rPr>
          <w:rFonts w:ascii="Montserrat" w:eastAsia="Montserrat" w:hAnsi="Montserrat" w:cs="Montserrat"/>
          <w:b/>
        </w:rPr>
        <w:t>/Clubs</w:t>
      </w:r>
      <w:r w:rsidR="007B2F02" w:rsidRPr="00554CB3">
        <w:rPr>
          <w:rFonts w:ascii="Montserrat" w:eastAsia="Montserrat" w:hAnsi="Montserrat" w:cs="Montserrat"/>
          <w:b/>
        </w:rPr>
        <w:t xml:space="preserve"> and other organised activity</w:t>
      </w:r>
      <w:r w:rsidR="007B2F02" w:rsidRPr="00554CB3">
        <w:rPr>
          <w:rFonts w:ascii="Montserrat" w:eastAsia="Montserrat" w:hAnsi="Montserrat" w:cs="Montserrat"/>
        </w:rPr>
        <w:t xml:space="preserve"> - this can include activity o</w:t>
      </w:r>
      <w:r w:rsidR="00BE1379" w:rsidRPr="00554CB3">
        <w:rPr>
          <w:rFonts w:ascii="Montserrat" w:eastAsia="Montserrat" w:hAnsi="Montserrat" w:cs="Montserrat"/>
        </w:rPr>
        <w:t xml:space="preserve">rganised by a qualified coach, </w:t>
      </w:r>
      <w:r w:rsidR="007B2F02" w:rsidRPr="00554CB3">
        <w:rPr>
          <w:rFonts w:ascii="Montserrat" w:eastAsia="Montserrat" w:hAnsi="Montserrat" w:cs="Montserrat"/>
        </w:rPr>
        <w:t>under the rem</w:t>
      </w:r>
      <w:r w:rsidR="00BE1379" w:rsidRPr="00554CB3">
        <w:rPr>
          <w:rFonts w:ascii="Montserrat" w:eastAsia="Montserrat" w:hAnsi="Montserrat" w:cs="Montserrat"/>
        </w:rPr>
        <w:t xml:space="preserve">it of an organisation such as an SSF accredited surf school or SSF affiliated </w:t>
      </w:r>
      <w:r w:rsidR="007B2F02" w:rsidRPr="00554CB3">
        <w:rPr>
          <w:rFonts w:ascii="Montserrat" w:eastAsia="Montserrat" w:hAnsi="Montserrat" w:cs="Montserrat"/>
        </w:rPr>
        <w:t>club</w:t>
      </w:r>
      <w:r w:rsidR="00BE1379" w:rsidRPr="00554CB3">
        <w:rPr>
          <w:rFonts w:ascii="Montserrat" w:eastAsia="Montserrat" w:hAnsi="Montserrat" w:cs="Montserrat"/>
        </w:rPr>
        <w:t xml:space="preserve">. </w:t>
      </w:r>
      <w:r w:rsidR="007B2F02" w:rsidRPr="00554CB3">
        <w:rPr>
          <w:rFonts w:ascii="Montserrat" w:eastAsia="Montserrat" w:hAnsi="Montserrat" w:cs="Montserrat"/>
        </w:rPr>
        <w:t xml:space="preserve">See </w:t>
      </w:r>
      <w:hyperlink w:anchor="n5675krez4x">
        <w:r w:rsidR="007B2F02" w:rsidRPr="00554CB3">
          <w:rPr>
            <w:rFonts w:ascii="Montserrat" w:eastAsia="Montserrat" w:hAnsi="Montserrat" w:cs="Montserrat"/>
            <w:u w:val="single"/>
          </w:rPr>
          <w:t>Appendix A</w:t>
        </w:r>
      </w:hyperlink>
      <w:r w:rsidR="007B2F02" w:rsidRPr="00554CB3">
        <w:rPr>
          <w:rFonts w:ascii="Montserrat" w:eastAsia="Montserrat" w:hAnsi="Montserrat" w:cs="Montserrat"/>
        </w:rPr>
        <w:t xml:space="preserve"> for further guidance. </w:t>
      </w:r>
    </w:p>
    <w:p w14:paraId="32454AA1" w14:textId="442103F9" w:rsidR="00865FEB" w:rsidRPr="00554CB3" w:rsidRDefault="007B2F02">
      <w:pPr>
        <w:widowControl w:val="0"/>
        <w:numPr>
          <w:ilvl w:val="1"/>
          <w:numId w:val="6"/>
        </w:numPr>
        <w:pBdr>
          <w:top w:val="nil"/>
          <w:left w:val="nil"/>
          <w:bottom w:val="nil"/>
          <w:right w:val="nil"/>
          <w:between w:val="nil"/>
        </w:pBdr>
        <w:ind w:right="19"/>
        <w:rPr>
          <w:rFonts w:ascii="Montserrat" w:eastAsia="Montserrat" w:hAnsi="Montserrat" w:cs="Montserrat"/>
        </w:rPr>
      </w:pPr>
      <w:r w:rsidRPr="00554CB3">
        <w:rPr>
          <w:rFonts w:ascii="Montserrat" w:eastAsia="Montserrat" w:hAnsi="Montserrat" w:cs="Montserrat"/>
          <w:b/>
        </w:rPr>
        <w:t>Governing Body Awards</w:t>
      </w:r>
      <w:r w:rsidRPr="00554CB3">
        <w:rPr>
          <w:rFonts w:ascii="Montserrat" w:eastAsia="Montserrat" w:hAnsi="Montserrat" w:cs="Montserrat"/>
        </w:rPr>
        <w:t xml:space="preserve"> - courses can take place</w:t>
      </w:r>
      <w:r w:rsidR="0070596B" w:rsidRPr="00554CB3">
        <w:rPr>
          <w:rFonts w:ascii="Montserrat" w:eastAsia="Montserrat" w:hAnsi="Montserrat" w:cs="Montserrat"/>
        </w:rPr>
        <w:t xml:space="preserve"> online</w:t>
      </w:r>
      <w:r w:rsidRPr="00554CB3">
        <w:rPr>
          <w:rFonts w:ascii="Montserrat" w:eastAsia="Montserrat" w:hAnsi="Montserrat" w:cs="Montserrat"/>
        </w:rPr>
        <w:t xml:space="preserve">, subject to all criteria being met. See </w:t>
      </w:r>
      <w:hyperlink w:anchor="r02cfrhwejuw">
        <w:r w:rsidRPr="00554CB3">
          <w:rPr>
            <w:rFonts w:ascii="Montserrat" w:eastAsia="Montserrat" w:hAnsi="Montserrat" w:cs="Montserrat"/>
            <w:u w:val="single"/>
          </w:rPr>
          <w:t>Appendix C</w:t>
        </w:r>
      </w:hyperlink>
      <w:r w:rsidRPr="00554CB3">
        <w:rPr>
          <w:rFonts w:ascii="Montserrat" w:eastAsia="Montserrat" w:hAnsi="Montserrat" w:cs="Montserrat"/>
        </w:rPr>
        <w:t xml:space="preserve">.  </w:t>
      </w:r>
    </w:p>
    <w:p w14:paraId="274CC780" w14:textId="2E5771BD" w:rsidR="00865FEB" w:rsidRPr="00554CB3" w:rsidRDefault="007B2F02">
      <w:pPr>
        <w:widowControl w:val="0"/>
        <w:numPr>
          <w:ilvl w:val="0"/>
          <w:numId w:val="6"/>
        </w:numPr>
        <w:pBdr>
          <w:top w:val="nil"/>
          <w:left w:val="nil"/>
          <w:bottom w:val="nil"/>
          <w:right w:val="nil"/>
          <w:between w:val="nil"/>
        </w:pBdr>
        <w:ind w:right="19"/>
        <w:rPr>
          <w:rFonts w:ascii="Montserrat" w:eastAsia="Montserrat" w:hAnsi="Montserrat" w:cs="Montserrat"/>
        </w:rPr>
      </w:pPr>
      <w:r w:rsidRPr="00554CB3">
        <w:rPr>
          <w:rFonts w:ascii="Montserrat" w:eastAsia="Montserrat" w:hAnsi="Montserrat" w:cs="Montserrat"/>
          <w:b/>
        </w:rPr>
        <w:t>Equipment</w:t>
      </w:r>
      <w:r w:rsidRPr="00554CB3">
        <w:rPr>
          <w:rFonts w:ascii="Montserrat" w:eastAsia="Montserrat" w:hAnsi="Montserrat" w:cs="Montserrat"/>
        </w:rPr>
        <w:t xml:space="preserve"> - </w:t>
      </w:r>
      <w:r w:rsidR="000828F9" w:rsidRPr="00554CB3">
        <w:rPr>
          <w:rFonts w:ascii="Montserrat" w:eastAsia="Montserrat" w:hAnsi="Montserrat" w:cs="Montserrat"/>
        </w:rPr>
        <w:t>Surfers</w:t>
      </w:r>
      <w:r w:rsidRPr="00554CB3">
        <w:rPr>
          <w:rFonts w:ascii="Montserrat" w:eastAsia="Montserrat" w:hAnsi="Montserrat" w:cs="Montserrat"/>
        </w:rPr>
        <w:t xml:space="preserve"> are encouraged to use their own equipment during this phase, or to have equipment allocated to them for the duration of this phase. Where equipment is to be used by individuals from more than one household (such as shared / borrow</w:t>
      </w:r>
      <w:r w:rsidR="000B5637" w:rsidRPr="00554CB3">
        <w:rPr>
          <w:rFonts w:ascii="Montserrat" w:eastAsia="Montserrat" w:hAnsi="Montserrat" w:cs="Montserrat"/>
        </w:rPr>
        <w:t>ed equipment at a club or surf school</w:t>
      </w:r>
      <w:r w:rsidRPr="00554CB3">
        <w:rPr>
          <w:rFonts w:ascii="Montserrat" w:eastAsia="Montserrat" w:hAnsi="Montserrat" w:cs="Montserrat"/>
        </w:rPr>
        <w:t xml:space="preserve">), refer to the </w:t>
      </w:r>
      <w:hyperlink w:anchor="gcirdtuuip2i">
        <w:r w:rsidRPr="00554CB3">
          <w:rPr>
            <w:rFonts w:ascii="Montserrat" w:eastAsia="Montserrat" w:hAnsi="Montserrat" w:cs="Montserrat"/>
            <w:u w:val="single"/>
          </w:rPr>
          <w:t>Appendix E</w:t>
        </w:r>
      </w:hyperlink>
      <w:r w:rsidRPr="00554CB3">
        <w:rPr>
          <w:rFonts w:ascii="Montserrat" w:eastAsia="Montserrat" w:hAnsi="Montserrat" w:cs="Montserrat"/>
        </w:rPr>
        <w:t xml:space="preserve"> for further details</w:t>
      </w:r>
      <w:r w:rsidRPr="00554CB3">
        <w:rPr>
          <w:rFonts w:ascii="Montserrat" w:eastAsia="Montserrat" w:hAnsi="Montserrat" w:cs="Montserrat"/>
          <w:b/>
        </w:rPr>
        <w:t xml:space="preserve">. </w:t>
      </w:r>
      <w:r w:rsidRPr="00554CB3">
        <w:rPr>
          <w:rFonts w:ascii="Montserrat" w:eastAsia="Montserrat" w:hAnsi="Montserrat" w:cs="Montserrat"/>
        </w:rPr>
        <w:t xml:space="preserve"> For guidance on accessing a compound or storage facility safely please see </w:t>
      </w:r>
      <w:hyperlink w:anchor="fulng348k26i">
        <w:r w:rsidRPr="00554CB3">
          <w:rPr>
            <w:rFonts w:ascii="Montserrat" w:eastAsia="Montserrat" w:hAnsi="Montserrat" w:cs="Montserrat"/>
            <w:u w:val="single"/>
          </w:rPr>
          <w:t>Appendix D</w:t>
        </w:r>
      </w:hyperlink>
    </w:p>
    <w:p w14:paraId="478E3824" w14:textId="77777777" w:rsidR="00865FEB" w:rsidRPr="00554CB3" w:rsidRDefault="007B2F02">
      <w:pPr>
        <w:widowControl w:val="0"/>
        <w:numPr>
          <w:ilvl w:val="0"/>
          <w:numId w:val="6"/>
        </w:numPr>
        <w:pBdr>
          <w:top w:val="nil"/>
          <w:left w:val="nil"/>
          <w:bottom w:val="nil"/>
          <w:right w:val="nil"/>
          <w:between w:val="nil"/>
        </w:pBdr>
        <w:ind w:right="91"/>
        <w:rPr>
          <w:rFonts w:ascii="Montserrat" w:eastAsia="Montserrat" w:hAnsi="Montserrat" w:cs="Montserrat"/>
        </w:rPr>
      </w:pPr>
      <w:r w:rsidRPr="00554CB3">
        <w:rPr>
          <w:rFonts w:ascii="Montserrat" w:eastAsia="Montserrat" w:hAnsi="Montserrat" w:cs="Montserrat"/>
          <w:b/>
        </w:rPr>
        <w:t>Be kind, friendly and considerate to everyone you meet</w:t>
      </w:r>
      <w:r w:rsidRPr="00554CB3">
        <w:rPr>
          <w:rFonts w:ascii="Montserrat" w:eastAsia="Montserrat" w:hAnsi="Montserrat" w:cs="Montserrat"/>
        </w:rPr>
        <w:t xml:space="preserve"> - deliberately being kind, friendly and considerate to everyone you meet whilst out is an incredibly powerful way to show that we are united against Covid-19. This behaviour could make a really positive difference to someone else's day. Remember to observe physical distancing at all times </w:t>
      </w:r>
    </w:p>
    <w:p w14:paraId="78AC7516" w14:textId="23CDEDD3" w:rsidR="009B0FB8" w:rsidRPr="00554CB3" w:rsidRDefault="009B0FB8" w:rsidP="009B0FB8">
      <w:pPr>
        <w:pStyle w:val="ListParagraph"/>
        <w:numPr>
          <w:ilvl w:val="0"/>
          <w:numId w:val="6"/>
        </w:numPr>
        <w:rPr>
          <w:rFonts w:eastAsia="Times New Roman"/>
        </w:rPr>
      </w:pPr>
      <w:r w:rsidRPr="00554CB3">
        <w:rPr>
          <w:rFonts w:ascii="Calibri" w:eastAsia="Times New Roman" w:hAnsi="Calibri"/>
          <w:color w:val="323130"/>
          <w:shd w:val="clear" w:color="auto" w:fill="FFFFFF"/>
        </w:rPr>
        <w:t>Toilet access - Toilets may now be opened for public use</w:t>
      </w:r>
      <w:r w:rsidR="00504106" w:rsidRPr="00554CB3">
        <w:rPr>
          <w:rFonts w:ascii="Calibri" w:eastAsia="Times New Roman" w:hAnsi="Calibri"/>
          <w:color w:val="323130"/>
          <w:shd w:val="clear" w:color="auto" w:fill="FFFFFF"/>
        </w:rPr>
        <w:t xml:space="preserve"> only</w:t>
      </w:r>
      <w:r w:rsidRPr="00554CB3">
        <w:rPr>
          <w:rFonts w:ascii="Calibri" w:eastAsia="Times New Roman" w:hAnsi="Calibri"/>
          <w:color w:val="323130"/>
          <w:shd w:val="clear" w:color="auto" w:fill="FFFFFF"/>
        </w:rPr>
        <w:t xml:space="preserve"> if the operator follows guidelines outlined on the Scottish Government website</w:t>
      </w:r>
      <w:r w:rsidRPr="00554CB3">
        <w:rPr>
          <w:rStyle w:val="apple-converted-space"/>
          <w:rFonts w:ascii="Calibri" w:eastAsia="Times New Roman" w:hAnsi="Calibri"/>
          <w:color w:val="323130"/>
          <w:sz w:val="22"/>
          <w:szCs w:val="22"/>
          <w:shd w:val="clear" w:color="auto" w:fill="FFFFFF"/>
        </w:rPr>
        <w:t xml:space="preserve">:   </w:t>
      </w:r>
      <w:hyperlink r:id="rId9" w:history="1">
        <w:r w:rsidRPr="00554CB3">
          <w:rPr>
            <w:rStyle w:val="Hyperlink"/>
            <w:rFonts w:ascii="Calibri" w:eastAsia="Times New Roman" w:hAnsi="Calibri"/>
            <w:bdr w:val="none" w:sz="0" w:space="0" w:color="auto" w:frame="1"/>
          </w:rPr>
          <w:t>https://www.gov.scot/publications/coronavirus-covid-19-public-and-customer-toilets-guidance/pages/overview/</w:t>
        </w:r>
      </w:hyperlink>
      <w:r w:rsidRPr="00554CB3">
        <w:rPr>
          <w:rFonts w:ascii="Calibri" w:eastAsia="Times New Roman" w:hAnsi="Calibri"/>
          <w:color w:val="00B0F0"/>
          <w:bdr w:val="none" w:sz="0" w:space="0" w:color="auto" w:frame="1"/>
        </w:rPr>
        <w:t xml:space="preserve"> </w:t>
      </w:r>
      <w:r w:rsidRPr="00554CB3">
        <w:rPr>
          <w:rFonts w:eastAsia="Times New Roman"/>
        </w:rPr>
        <w:t xml:space="preserve"> </w:t>
      </w:r>
    </w:p>
    <w:p w14:paraId="08314C8B" w14:textId="799A1518" w:rsidR="00CD66F4" w:rsidRPr="00B47566" w:rsidRDefault="007B2F02" w:rsidP="00CD66F4">
      <w:pPr>
        <w:pStyle w:val="ListParagraph"/>
        <w:numPr>
          <w:ilvl w:val="0"/>
          <w:numId w:val="14"/>
        </w:numPr>
        <w:rPr>
          <w:rFonts w:eastAsia="Times New Roman" w:cstheme="minorHAnsi"/>
          <w:color w:val="000000" w:themeColor="text1"/>
        </w:rPr>
      </w:pPr>
      <w:r w:rsidRPr="00B47566">
        <w:rPr>
          <w:rFonts w:ascii="Montserrat" w:eastAsia="Montserrat" w:hAnsi="Montserrat" w:cs="Montserrat"/>
          <w:b/>
        </w:rPr>
        <w:t xml:space="preserve">Overnight stays and camping - </w:t>
      </w:r>
      <w:r w:rsidR="00CD66F4" w:rsidRPr="00B47566">
        <w:rPr>
          <w:rFonts w:cstheme="minorHAnsi"/>
        </w:rPr>
        <w:t>Wild camping is allowed from</w:t>
      </w:r>
      <w:r w:rsidR="00CD66F4" w:rsidRPr="00B47566">
        <w:rPr>
          <w:rFonts w:eastAsia="Times New Roman" w:cstheme="minorHAnsi"/>
          <w:color w:val="000000" w:themeColor="text1"/>
        </w:rPr>
        <w:t xml:space="preserve"> the 15</w:t>
      </w:r>
      <w:r w:rsidR="00CD66F4" w:rsidRPr="00B47566">
        <w:rPr>
          <w:rFonts w:eastAsia="Times New Roman" w:cstheme="minorHAnsi"/>
          <w:color w:val="000000" w:themeColor="text1"/>
          <w:vertAlign w:val="superscript"/>
        </w:rPr>
        <w:t>th</w:t>
      </w:r>
      <w:r w:rsidR="00CD66F4" w:rsidRPr="00B47566">
        <w:rPr>
          <w:rFonts w:eastAsia="Times New Roman" w:cstheme="minorHAnsi"/>
          <w:color w:val="000000" w:themeColor="text1"/>
        </w:rPr>
        <w:t xml:space="preserve"> of July when campsites will also be permitted to open. Some campsites may remain closed or may be operating at a reduced capacity and have limited provision so we would advise to check in advance. The reference is here:</w:t>
      </w:r>
    </w:p>
    <w:p w14:paraId="078D4FD8" w14:textId="6BDA7041" w:rsidR="00CD66F4" w:rsidRPr="00B47566" w:rsidRDefault="00E81460" w:rsidP="00CD66F4">
      <w:pPr>
        <w:pStyle w:val="ListParagraph"/>
        <w:numPr>
          <w:ilvl w:val="0"/>
          <w:numId w:val="14"/>
        </w:numPr>
        <w:rPr>
          <w:rFonts w:eastAsia="Times New Roman" w:cstheme="minorHAnsi"/>
          <w:color w:val="000000" w:themeColor="text1"/>
        </w:rPr>
      </w:pPr>
      <w:hyperlink r:id="rId10" w:history="1">
        <w:r w:rsidR="00CD66F4" w:rsidRPr="00B47566">
          <w:rPr>
            <w:rStyle w:val="Hyperlink"/>
            <w:rFonts w:eastAsia="Times New Roman" w:cstheme="minorHAnsi"/>
          </w:rPr>
          <w:t>https://www.gov.scot/publications/coronavirus-covid-19-framework-decision-making-scotlands-route-map-through-out-crisis-phase-3-update/pages/2/</w:t>
        </w:r>
      </w:hyperlink>
    </w:p>
    <w:p w14:paraId="04901AB3" w14:textId="109A3D60" w:rsidR="00865FEB" w:rsidRPr="00CD66F4" w:rsidRDefault="00420AFC" w:rsidP="00031721">
      <w:pPr>
        <w:widowControl w:val="0"/>
        <w:numPr>
          <w:ilvl w:val="0"/>
          <w:numId w:val="6"/>
        </w:numPr>
        <w:pBdr>
          <w:top w:val="nil"/>
          <w:left w:val="nil"/>
          <w:bottom w:val="nil"/>
          <w:right w:val="nil"/>
          <w:between w:val="nil"/>
        </w:pBdr>
        <w:ind w:right="110"/>
        <w:rPr>
          <w:rFonts w:ascii="Montserrat" w:eastAsia="Montserrat" w:hAnsi="Montserrat" w:cs="Montserrat"/>
        </w:rPr>
      </w:pPr>
      <w:r w:rsidRPr="00CD66F4">
        <w:rPr>
          <w:rFonts w:ascii="Montserrat" w:eastAsia="Montserrat" w:hAnsi="Montserrat" w:cs="Montserrat"/>
          <w:b/>
        </w:rPr>
        <w:t>SSF</w:t>
      </w:r>
      <w:r w:rsidR="007B2F02" w:rsidRPr="00CD66F4">
        <w:rPr>
          <w:rFonts w:ascii="Montserrat" w:eastAsia="Montserrat" w:hAnsi="Montserrat" w:cs="Montserrat"/>
          <w:b/>
        </w:rPr>
        <w:t xml:space="preserve"> membership - </w:t>
      </w:r>
      <w:r w:rsidRPr="00CD66F4">
        <w:rPr>
          <w:rFonts w:ascii="Montserrat" w:eastAsia="Montserrat" w:hAnsi="Montserrat" w:cs="Montserrat"/>
        </w:rPr>
        <w:t xml:space="preserve">If </w:t>
      </w:r>
      <w:r w:rsidR="000828F9" w:rsidRPr="00CD66F4">
        <w:rPr>
          <w:rFonts w:ascii="Montserrat" w:eastAsia="Montserrat" w:hAnsi="Montserrat" w:cs="Montserrat"/>
        </w:rPr>
        <w:t>surfers</w:t>
      </w:r>
      <w:r w:rsidR="007B2F02" w:rsidRPr="00CD66F4">
        <w:rPr>
          <w:rFonts w:ascii="Montserrat" w:eastAsia="Montserrat" w:hAnsi="Montserrat" w:cs="Montserrat"/>
        </w:rPr>
        <w:t xml:space="preserve"> want to ensure they are insured they can </w:t>
      </w:r>
      <w:r w:rsidRPr="00CD66F4">
        <w:rPr>
          <w:rFonts w:ascii="Montserrat" w:eastAsia="Montserrat" w:hAnsi="Montserrat" w:cs="Montserrat"/>
        </w:rPr>
        <w:t>join the SSF at www.thessf.com</w:t>
      </w:r>
    </w:p>
    <w:p w14:paraId="275CF6C8" w14:textId="77777777" w:rsidR="00865FEB" w:rsidRPr="00554CB3" w:rsidRDefault="007B2F02">
      <w:pPr>
        <w:widowControl w:val="0"/>
        <w:numPr>
          <w:ilvl w:val="0"/>
          <w:numId w:val="6"/>
        </w:numPr>
        <w:pBdr>
          <w:top w:val="nil"/>
          <w:left w:val="nil"/>
          <w:bottom w:val="nil"/>
          <w:right w:val="nil"/>
          <w:between w:val="nil"/>
        </w:pBdr>
        <w:ind w:right="110"/>
        <w:rPr>
          <w:rFonts w:ascii="Montserrat" w:eastAsia="Montserrat" w:hAnsi="Montserrat" w:cs="Montserrat"/>
        </w:rPr>
      </w:pPr>
      <w:r w:rsidRPr="00554CB3">
        <w:rPr>
          <w:rFonts w:ascii="Montserrat" w:eastAsia="Montserrat" w:hAnsi="Montserrat" w:cs="Montserrat"/>
          <w:b/>
        </w:rPr>
        <w:t xml:space="preserve">Administration - </w:t>
      </w:r>
      <w:r w:rsidRPr="00554CB3">
        <w:rPr>
          <w:rFonts w:ascii="Montserrat" w:eastAsia="Montserrat" w:hAnsi="Montserrat" w:cs="Montserrat"/>
        </w:rPr>
        <w:t xml:space="preserve">Where applicable, all bookings and payment should be operated online or by phone. Keep an accurate record of attendance for each session so that if someone reports as having tested positive for COVID-19 Test and Protect can easily be implemented. This should </w:t>
      </w:r>
      <w:r w:rsidRPr="00554CB3">
        <w:rPr>
          <w:rFonts w:ascii="Montserrat" w:eastAsia="Montserrat" w:hAnsi="Montserrat" w:cs="Montserrat"/>
          <w:b/>
        </w:rPr>
        <w:t>not</w:t>
      </w:r>
      <w:r w:rsidRPr="00554CB3">
        <w:rPr>
          <w:rFonts w:ascii="Montserrat" w:eastAsia="Montserrat" w:hAnsi="Montserrat" w:cs="Montserrat"/>
        </w:rPr>
        <w:t xml:space="preserve"> be done via a shared sign in sheet and pen. </w:t>
      </w:r>
    </w:p>
    <w:p w14:paraId="34742183" w14:textId="77777777" w:rsidR="00865FEB" w:rsidRPr="00554CB3" w:rsidRDefault="007B2F02">
      <w:pPr>
        <w:widowControl w:val="0"/>
        <w:numPr>
          <w:ilvl w:val="0"/>
          <w:numId w:val="6"/>
        </w:numPr>
        <w:pBdr>
          <w:top w:val="nil"/>
          <w:left w:val="nil"/>
          <w:bottom w:val="nil"/>
          <w:right w:val="nil"/>
          <w:between w:val="nil"/>
        </w:pBdr>
        <w:ind w:right="110"/>
        <w:rPr>
          <w:rFonts w:ascii="Montserrat" w:eastAsia="Montserrat" w:hAnsi="Montserrat" w:cs="Montserrat"/>
        </w:rPr>
      </w:pPr>
      <w:r w:rsidRPr="00554CB3">
        <w:rPr>
          <w:rFonts w:ascii="Montserrat" w:eastAsia="Montserrat" w:hAnsi="Montserrat" w:cs="Montserrat"/>
          <w:b/>
        </w:rPr>
        <w:t>Insurance</w:t>
      </w:r>
      <w:r w:rsidRPr="00554CB3">
        <w:rPr>
          <w:rFonts w:ascii="Montserrat" w:eastAsia="Montserrat" w:hAnsi="Montserrat" w:cs="Montserrat"/>
        </w:rPr>
        <w:t xml:space="preserve"> - Ensure to follow</w:t>
      </w:r>
      <w:r w:rsidR="00420AFC" w:rsidRPr="00554CB3">
        <w:rPr>
          <w:rFonts w:ascii="Montserrat" w:eastAsia="Montserrat" w:hAnsi="Montserrat" w:cs="Montserrat"/>
        </w:rPr>
        <w:t xml:space="preserve"> the Scottish Government and SSF</w:t>
      </w:r>
      <w:r w:rsidRPr="00554CB3">
        <w:rPr>
          <w:rFonts w:ascii="Montserrat" w:eastAsia="Montserrat" w:hAnsi="Montserrat" w:cs="Montserrat"/>
        </w:rPr>
        <w:t xml:space="preserve"> guidance to operate within the scope of the </w:t>
      </w:r>
      <w:r w:rsidR="00420AFC" w:rsidRPr="00554CB3">
        <w:rPr>
          <w:rFonts w:ascii="Montserrat" w:eastAsia="Montserrat" w:hAnsi="Montserrat" w:cs="Montserrat"/>
        </w:rPr>
        <w:t>SSF</w:t>
      </w:r>
      <w:r w:rsidRPr="00554CB3">
        <w:rPr>
          <w:rFonts w:ascii="Montserrat" w:eastAsia="Montserrat" w:hAnsi="Montserrat" w:cs="Montserrat"/>
        </w:rPr>
        <w:t xml:space="preserve"> insurance. </w:t>
      </w:r>
    </w:p>
    <w:p w14:paraId="25EB8E5C" w14:textId="7FCE3F6B" w:rsidR="0070596B" w:rsidRPr="00554CB3" w:rsidRDefault="0070596B">
      <w:pPr>
        <w:widowControl w:val="0"/>
        <w:numPr>
          <w:ilvl w:val="0"/>
          <w:numId w:val="6"/>
        </w:numPr>
        <w:pBdr>
          <w:top w:val="nil"/>
          <w:left w:val="nil"/>
          <w:bottom w:val="nil"/>
          <w:right w:val="nil"/>
          <w:between w:val="nil"/>
        </w:pBdr>
        <w:ind w:right="110"/>
        <w:rPr>
          <w:rFonts w:ascii="Montserrat" w:eastAsia="Montserrat" w:hAnsi="Montserrat" w:cs="Montserrat"/>
        </w:rPr>
      </w:pPr>
      <w:r w:rsidRPr="00554CB3">
        <w:rPr>
          <w:rFonts w:ascii="Montserrat" w:eastAsia="Montserrat" w:hAnsi="Montserrat" w:cs="Montserrat"/>
          <w:b/>
        </w:rPr>
        <w:t>First Aid Protocols</w:t>
      </w:r>
      <w:r w:rsidRPr="00554CB3">
        <w:rPr>
          <w:rFonts w:ascii="Montserrat" w:eastAsia="Montserrat" w:hAnsi="Montserrat" w:cs="Montserrat"/>
        </w:rPr>
        <w:t xml:space="preserve"> – Ensure first aid equipment has been updated appropriately for the COVID pandemic and first aiders have undertaken appropriate additional training.  Follow the advice from the </w:t>
      </w:r>
      <w:r w:rsidR="006C5202" w:rsidRPr="00554CB3">
        <w:rPr>
          <w:rFonts w:ascii="Montserrat" w:eastAsia="Montserrat" w:hAnsi="Montserrat" w:cs="Montserrat"/>
        </w:rPr>
        <w:t>Resuscitation</w:t>
      </w:r>
      <w:r w:rsidRPr="00554CB3">
        <w:rPr>
          <w:rFonts w:ascii="Montserrat" w:eastAsia="Montserrat" w:hAnsi="Montserrat" w:cs="Montserrat"/>
        </w:rPr>
        <w:t xml:space="preserve"> Council (UK)</w:t>
      </w:r>
    </w:p>
    <w:p w14:paraId="71CE1A02" w14:textId="2663E2B6" w:rsidR="00557B22" w:rsidRPr="00554CB3" w:rsidRDefault="00557B22" w:rsidP="00557B22">
      <w:pPr>
        <w:pStyle w:val="Default"/>
        <w:numPr>
          <w:ilvl w:val="0"/>
          <w:numId w:val="6"/>
        </w:numPr>
        <w:spacing w:after="120"/>
        <w:jc w:val="both"/>
        <w:rPr>
          <w:rFonts w:asciiTheme="minorHAnsi" w:hAnsiTheme="minorHAnsi" w:cstheme="minorHAnsi"/>
          <w:color w:val="auto"/>
        </w:rPr>
      </w:pPr>
      <w:r w:rsidRPr="00554CB3">
        <w:rPr>
          <w:rFonts w:ascii="Calibri" w:hAnsi="Calibri"/>
          <w:b/>
          <w:color w:val="auto"/>
        </w:rPr>
        <w:t>Hand sanitiser</w:t>
      </w:r>
      <w:r w:rsidR="0070596B" w:rsidRPr="00554CB3">
        <w:rPr>
          <w:rFonts w:ascii="Calibri" w:hAnsi="Calibri"/>
          <w:b/>
          <w:color w:val="auto"/>
        </w:rPr>
        <w:t xml:space="preserve"> – </w:t>
      </w:r>
      <w:r w:rsidR="0070596B" w:rsidRPr="00554CB3">
        <w:rPr>
          <w:rFonts w:ascii="Calibri" w:hAnsi="Calibri"/>
          <w:color w:val="auto"/>
        </w:rPr>
        <w:t xml:space="preserve">Should </w:t>
      </w:r>
      <w:r w:rsidRPr="00554CB3">
        <w:rPr>
          <w:rFonts w:ascii="Calibri" w:hAnsi="Calibri"/>
          <w:color w:val="auto"/>
        </w:rPr>
        <w:t>be at least 60% alcohol based and detergent wipes are appropriate for the surface they are being used on.  Cleaning products should conform to EN14476 standard or any detergent is followed by chlorine releasing agent.</w:t>
      </w:r>
    </w:p>
    <w:p w14:paraId="6F7EB430" w14:textId="5109B2F2" w:rsidR="00725786" w:rsidRPr="00554CB3" w:rsidRDefault="00725786" w:rsidP="00557B22">
      <w:pPr>
        <w:pStyle w:val="Default"/>
        <w:numPr>
          <w:ilvl w:val="0"/>
          <w:numId w:val="6"/>
        </w:numPr>
        <w:spacing w:after="120"/>
        <w:jc w:val="both"/>
        <w:rPr>
          <w:rFonts w:asciiTheme="minorHAnsi" w:hAnsiTheme="minorHAnsi" w:cstheme="minorHAnsi"/>
          <w:color w:val="auto"/>
        </w:rPr>
      </w:pPr>
      <w:r w:rsidRPr="00554CB3">
        <w:rPr>
          <w:rFonts w:ascii="Calibri" w:hAnsi="Calibri"/>
          <w:b/>
          <w:color w:val="auto"/>
        </w:rPr>
        <w:t>If you need to sneeze or cough, do so into a tissue or upper sleeve.  Dispose of your tissue into an appropriate bin supplied at the venue or place in a plastic bag and take home. Wash your hands afterwards for 20 seconds.</w:t>
      </w:r>
    </w:p>
    <w:p w14:paraId="6AD38E5F" w14:textId="5C0897C9" w:rsidR="00725786" w:rsidRPr="00554CB3" w:rsidRDefault="00725786" w:rsidP="00557B22">
      <w:pPr>
        <w:pStyle w:val="Default"/>
        <w:numPr>
          <w:ilvl w:val="0"/>
          <w:numId w:val="6"/>
        </w:numPr>
        <w:spacing w:after="120"/>
        <w:jc w:val="both"/>
        <w:rPr>
          <w:rFonts w:asciiTheme="minorHAnsi" w:hAnsiTheme="minorHAnsi" w:cstheme="minorHAnsi"/>
          <w:color w:val="auto"/>
        </w:rPr>
      </w:pPr>
      <w:r w:rsidRPr="00554CB3">
        <w:rPr>
          <w:rFonts w:ascii="Calibri" w:hAnsi="Calibri"/>
          <w:b/>
          <w:color w:val="auto"/>
        </w:rPr>
        <w:t xml:space="preserve">Avoid touching your face and ensure to clean your hands with at least 60% </w:t>
      </w:r>
      <w:proofErr w:type="spellStart"/>
      <w:r w:rsidRPr="00554CB3">
        <w:rPr>
          <w:rFonts w:ascii="Calibri" w:hAnsi="Calibri"/>
          <w:b/>
          <w:color w:val="auto"/>
        </w:rPr>
        <w:t>alchohol</w:t>
      </w:r>
      <w:proofErr w:type="spellEnd"/>
      <w:r w:rsidRPr="00554CB3">
        <w:rPr>
          <w:rFonts w:ascii="Calibri" w:hAnsi="Calibri"/>
          <w:b/>
          <w:color w:val="auto"/>
        </w:rPr>
        <w:t xml:space="preserve"> gel when you finish participating.</w:t>
      </w:r>
    </w:p>
    <w:p w14:paraId="7C22BF0F" w14:textId="52B0EDF0" w:rsidR="00725786" w:rsidRPr="00554CB3" w:rsidRDefault="00725786" w:rsidP="00557B22">
      <w:pPr>
        <w:pStyle w:val="Default"/>
        <w:numPr>
          <w:ilvl w:val="0"/>
          <w:numId w:val="6"/>
        </w:numPr>
        <w:spacing w:after="120"/>
        <w:jc w:val="both"/>
        <w:rPr>
          <w:rFonts w:asciiTheme="minorHAnsi" w:hAnsiTheme="minorHAnsi" w:cstheme="minorHAnsi"/>
          <w:color w:val="auto"/>
        </w:rPr>
      </w:pPr>
      <w:r w:rsidRPr="00554CB3">
        <w:rPr>
          <w:rFonts w:ascii="Calibri" w:hAnsi="Calibri"/>
          <w:b/>
          <w:color w:val="auto"/>
        </w:rPr>
        <w:t>Be aware guidance can change and restrictions may be reintroduced – ensure you have checked the latest version of your governing body Covid-19 guidance</w:t>
      </w:r>
    </w:p>
    <w:p w14:paraId="1753E100" w14:textId="77777777" w:rsidR="00AD1815" w:rsidRPr="00554CB3" w:rsidRDefault="00AD1815" w:rsidP="00CC5E35">
      <w:pPr>
        <w:pStyle w:val="Default"/>
        <w:spacing w:after="360"/>
        <w:jc w:val="both"/>
        <w:rPr>
          <w:rFonts w:ascii="Arial" w:hAnsi="Arial" w:cs="Arial"/>
        </w:rPr>
      </w:pPr>
    </w:p>
    <w:p w14:paraId="3F4A2559" w14:textId="77777777" w:rsidR="004C4D0A" w:rsidRPr="00554CB3" w:rsidRDefault="004C4D0A" w:rsidP="00CC5E35">
      <w:pPr>
        <w:pStyle w:val="Default"/>
        <w:spacing w:after="360"/>
        <w:jc w:val="both"/>
        <w:rPr>
          <w:rFonts w:ascii="Arial" w:hAnsi="Arial" w:cs="Arial"/>
        </w:rPr>
      </w:pPr>
    </w:p>
    <w:p w14:paraId="7D8D98AF" w14:textId="1A87A6A5" w:rsidR="00AD1815" w:rsidRPr="00554CB3" w:rsidRDefault="004C4D0A" w:rsidP="004C4D0A">
      <w:pPr>
        <w:pStyle w:val="Default"/>
        <w:spacing w:after="240"/>
        <w:jc w:val="both"/>
        <w:rPr>
          <w:rFonts w:asciiTheme="minorHAnsi" w:hAnsiTheme="minorHAnsi" w:cstheme="minorHAnsi"/>
          <w:color w:val="auto"/>
        </w:rPr>
      </w:pPr>
      <w:r w:rsidRPr="00554CB3">
        <w:rPr>
          <w:rFonts w:ascii="Arial" w:hAnsi="Arial" w:cs="Arial"/>
          <w:b/>
        </w:rPr>
        <w:t>Further guidance available at:</w:t>
      </w:r>
    </w:p>
    <w:p w14:paraId="7B63BD86" w14:textId="3A1F1830" w:rsidR="00865FEB" w:rsidRPr="00554CB3" w:rsidRDefault="00E81460">
      <w:pPr>
        <w:widowControl w:val="0"/>
        <w:pBdr>
          <w:top w:val="nil"/>
          <w:left w:val="nil"/>
          <w:bottom w:val="nil"/>
          <w:right w:val="nil"/>
          <w:between w:val="nil"/>
        </w:pBdr>
        <w:spacing w:before="76"/>
        <w:ind w:right="110"/>
        <w:rPr>
          <w:rFonts w:ascii="Lucida Grande" w:hAnsi="Lucida Grande" w:cs="Lucida Grande"/>
          <w:color w:val="0000FF"/>
        </w:rPr>
      </w:pPr>
      <w:hyperlink r:id="rId11" w:history="1">
        <w:r w:rsidR="004C4D0A" w:rsidRPr="00554CB3">
          <w:rPr>
            <w:rStyle w:val="Hyperlink"/>
            <w:rFonts w:ascii="Lucida Grande" w:hAnsi="Lucida Grande" w:cs="Lucida Grande"/>
            <w:color w:val="0000FF"/>
          </w:rPr>
          <w:t>http://www.hps.scot.nhs.uk/web-resources-container/covid-19-guidance-for-non-healthcare-settings/</w:t>
        </w:r>
      </w:hyperlink>
    </w:p>
    <w:p w14:paraId="5355FE65" w14:textId="77777777" w:rsidR="004C4D0A" w:rsidRPr="00554CB3" w:rsidRDefault="004C4D0A">
      <w:pPr>
        <w:widowControl w:val="0"/>
        <w:pBdr>
          <w:top w:val="nil"/>
          <w:left w:val="nil"/>
          <w:bottom w:val="nil"/>
          <w:right w:val="nil"/>
          <w:between w:val="nil"/>
        </w:pBdr>
        <w:spacing w:before="76"/>
        <w:ind w:right="110"/>
        <w:rPr>
          <w:rFonts w:ascii="Lucida Grande" w:hAnsi="Lucida Grande" w:cs="Lucida Grande"/>
          <w:color w:val="0000FF"/>
        </w:rPr>
      </w:pPr>
    </w:p>
    <w:p w14:paraId="55EFAE4C" w14:textId="1124B3F0" w:rsidR="004C4D0A" w:rsidRPr="00554CB3" w:rsidRDefault="004C4D0A">
      <w:pPr>
        <w:widowControl w:val="0"/>
        <w:pBdr>
          <w:top w:val="nil"/>
          <w:left w:val="nil"/>
          <w:bottom w:val="nil"/>
          <w:right w:val="nil"/>
          <w:between w:val="nil"/>
        </w:pBdr>
        <w:spacing w:before="76"/>
        <w:ind w:right="110"/>
        <w:rPr>
          <w:rFonts w:ascii="Montserrat" w:eastAsia="Montserrat" w:hAnsi="Montserrat" w:cs="Montserrat"/>
          <w:b/>
          <w:color w:val="0000FF"/>
          <w:u w:val="single"/>
        </w:rPr>
      </w:pPr>
      <w:r w:rsidRPr="00554CB3">
        <w:rPr>
          <w:rFonts w:ascii="Lucida Grande" w:hAnsi="Lucida Grande" w:cs="Lucida Grande"/>
          <w:color w:val="0000FF"/>
          <w:u w:val="single"/>
        </w:rPr>
        <w:t>http://www.gov.uk/government/publications/covid-19-decontamination-in-non-healthcare-settings/covid-19-decontamination-in-non-healthcare-settings</w:t>
      </w:r>
    </w:p>
    <w:p w14:paraId="3C6ABD95" w14:textId="77777777" w:rsidR="00420AFC" w:rsidRPr="00554CB3" w:rsidRDefault="00420AFC">
      <w:pPr>
        <w:widowControl w:val="0"/>
        <w:pBdr>
          <w:top w:val="nil"/>
          <w:left w:val="nil"/>
          <w:bottom w:val="nil"/>
          <w:right w:val="nil"/>
          <w:between w:val="nil"/>
        </w:pBdr>
        <w:spacing w:before="76"/>
        <w:ind w:right="110"/>
        <w:rPr>
          <w:rFonts w:ascii="Montserrat" w:eastAsia="Montserrat" w:hAnsi="Montserrat" w:cs="Montserrat"/>
          <w:b/>
          <w:color w:val="0000FF"/>
          <w:u w:val="single"/>
        </w:rPr>
      </w:pPr>
    </w:p>
    <w:p w14:paraId="0B79606D" w14:textId="47A35C6F" w:rsidR="00CC5CFA" w:rsidRPr="00554CB3" w:rsidRDefault="004C4D0A">
      <w:pPr>
        <w:widowControl w:val="0"/>
        <w:pBdr>
          <w:top w:val="nil"/>
          <w:left w:val="nil"/>
          <w:bottom w:val="nil"/>
          <w:right w:val="nil"/>
          <w:between w:val="nil"/>
        </w:pBdr>
        <w:spacing w:before="76"/>
        <w:ind w:right="110"/>
        <w:rPr>
          <w:rFonts w:ascii="Montserrat" w:eastAsia="Montserrat" w:hAnsi="Montserrat" w:cs="Montserrat"/>
          <w:b/>
          <w:color w:val="0000FF"/>
          <w:u w:val="single"/>
        </w:rPr>
      </w:pPr>
      <w:r w:rsidRPr="00554CB3">
        <w:rPr>
          <w:rFonts w:ascii="Lucida Grande" w:hAnsi="Lucida Grande" w:cs="Lucida Grande"/>
          <w:color w:val="0000FF"/>
          <w:u w:val="single"/>
        </w:rPr>
        <w:t>http://www.hps.scot.nhs.uk/a-to-z-of-topics/hand-hygiene/</w:t>
      </w:r>
    </w:p>
    <w:p w14:paraId="4A74E6AD" w14:textId="77777777" w:rsidR="00CC5CFA" w:rsidRPr="00554CB3" w:rsidRDefault="00CC5CFA">
      <w:pPr>
        <w:widowControl w:val="0"/>
        <w:pBdr>
          <w:top w:val="nil"/>
          <w:left w:val="nil"/>
          <w:bottom w:val="nil"/>
          <w:right w:val="nil"/>
          <w:between w:val="nil"/>
        </w:pBdr>
        <w:spacing w:before="76"/>
        <w:ind w:right="110"/>
        <w:rPr>
          <w:rFonts w:ascii="Montserrat" w:eastAsia="Montserrat" w:hAnsi="Montserrat" w:cs="Montserrat"/>
          <w:b/>
          <w:color w:val="0000FF"/>
          <w:u w:val="single"/>
        </w:rPr>
      </w:pPr>
    </w:p>
    <w:p w14:paraId="01C253B7" w14:textId="05189A80" w:rsidR="00CC5CFA" w:rsidRPr="00554CB3" w:rsidRDefault="004C4D0A">
      <w:pPr>
        <w:widowControl w:val="0"/>
        <w:pBdr>
          <w:top w:val="nil"/>
          <w:left w:val="nil"/>
          <w:bottom w:val="nil"/>
          <w:right w:val="nil"/>
          <w:between w:val="nil"/>
        </w:pBdr>
        <w:spacing w:before="76"/>
        <w:ind w:right="110"/>
        <w:rPr>
          <w:rFonts w:ascii="Montserrat" w:eastAsia="Montserrat" w:hAnsi="Montserrat" w:cs="Montserrat"/>
          <w:b/>
          <w:color w:val="0000FF"/>
          <w:u w:val="single"/>
        </w:rPr>
      </w:pPr>
      <w:r w:rsidRPr="00554CB3">
        <w:rPr>
          <w:rFonts w:ascii="Lucida Grande" w:hAnsi="Lucida Grande" w:cs="Lucida Grande"/>
          <w:color w:val="0000FF"/>
          <w:u w:val="single"/>
        </w:rPr>
        <w:t>http://www.sja.org.uk/get-advice/first-aid-advice/covid-19-advice-for-first-aiders/</w:t>
      </w:r>
    </w:p>
    <w:p w14:paraId="38AFF560" w14:textId="6CF4CEA2" w:rsidR="00CC5CFA" w:rsidRPr="00554CB3" w:rsidRDefault="00CC5CFA">
      <w:pPr>
        <w:widowControl w:val="0"/>
        <w:pBdr>
          <w:top w:val="nil"/>
          <w:left w:val="nil"/>
          <w:bottom w:val="nil"/>
          <w:right w:val="nil"/>
          <w:between w:val="nil"/>
        </w:pBdr>
        <w:spacing w:before="76"/>
        <w:ind w:right="110"/>
        <w:rPr>
          <w:rFonts w:ascii="Montserrat" w:eastAsia="Montserrat" w:hAnsi="Montserrat" w:cs="Montserrat"/>
          <w:b/>
        </w:rPr>
      </w:pPr>
    </w:p>
    <w:p w14:paraId="10EB8086" w14:textId="77777777" w:rsidR="00117FC6" w:rsidRPr="00554CB3" w:rsidRDefault="00117FC6">
      <w:pPr>
        <w:widowControl w:val="0"/>
        <w:pBdr>
          <w:top w:val="nil"/>
          <w:left w:val="nil"/>
          <w:bottom w:val="nil"/>
          <w:right w:val="nil"/>
          <w:between w:val="nil"/>
        </w:pBdr>
        <w:spacing w:before="76"/>
        <w:ind w:right="110"/>
        <w:rPr>
          <w:rFonts w:ascii="Montserrat" w:eastAsia="Montserrat" w:hAnsi="Montserrat" w:cs="Montserrat"/>
          <w:b/>
        </w:rPr>
      </w:pPr>
    </w:p>
    <w:p w14:paraId="65F7D95D" w14:textId="77777777" w:rsidR="00865FEB" w:rsidRPr="00554CB3" w:rsidRDefault="007B2F02">
      <w:pPr>
        <w:widowControl w:val="0"/>
        <w:spacing w:before="76"/>
        <w:ind w:right="110"/>
        <w:rPr>
          <w:rFonts w:ascii="Montserrat" w:eastAsia="Montserrat" w:hAnsi="Montserrat" w:cs="Montserrat"/>
          <w:b/>
        </w:rPr>
      </w:pPr>
      <w:bookmarkStart w:id="0" w:name="n5675krez4x" w:colFirst="0" w:colLast="0"/>
      <w:bookmarkEnd w:id="0"/>
      <w:r w:rsidRPr="00554CB3">
        <w:rPr>
          <w:rFonts w:ascii="Montserrat" w:eastAsia="Montserrat" w:hAnsi="Montserrat" w:cs="Montserrat"/>
          <w:b/>
        </w:rPr>
        <w:t xml:space="preserve">Appendix A - </w:t>
      </w:r>
      <w:r w:rsidR="00420AFC" w:rsidRPr="00554CB3">
        <w:rPr>
          <w:rFonts w:ascii="Montserrat" w:eastAsia="Montserrat" w:hAnsi="Montserrat" w:cs="Montserrat"/>
          <w:b/>
        </w:rPr>
        <w:t>Surf Schools/Coaching/Clubs and other organised activity</w:t>
      </w:r>
    </w:p>
    <w:p w14:paraId="705AB5A0" w14:textId="14CC9F02" w:rsidR="00865FEB" w:rsidRPr="00554CB3" w:rsidRDefault="007B2F02">
      <w:pPr>
        <w:widowControl w:val="0"/>
        <w:numPr>
          <w:ilvl w:val="0"/>
          <w:numId w:val="2"/>
        </w:numPr>
        <w:spacing w:before="76"/>
        <w:ind w:right="110" w:hanging="294"/>
        <w:rPr>
          <w:rFonts w:ascii="Montserrat" w:eastAsia="Montserrat" w:hAnsi="Montserrat" w:cs="Montserrat"/>
        </w:rPr>
      </w:pPr>
      <w:r w:rsidRPr="00554CB3">
        <w:rPr>
          <w:rFonts w:ascii="Montserrat" w:eastAsia="Montserrat" w:hAnsi="Montserrat" w:cs="Montserrat"/>
        </w:rPr>
        <w:t xml:space="preserve">This is the </w:t>
      </w:r>
      <w:r w:rsidR="00504106" w:rsidRPr="00554CB3">
        <w:rPr>
          <w:rFonts w:ascii="Montserrat" w:eastAsia="Montserrat" w:hAnsi="Montserrat" w:cs="Montserrat"/>
        </w:rPr>
        <w:t>third</w:t>
      </w:r>
      <w:r w:rsidRPr="00554CB3">
        <w:rPr>
          <w:rFonts w:ascii="Montserrat" w:eastAsia="Montserrat" w:hAnsi="Montserrat" w:cs="Montserrat"/>
        </w:rPr>
        <w:t xml:space="preserve"> phase out of four of the return to </w:t>
      </w:r>
      <w:r w:rsidR="000828F9" w:rsidRPr="00554CB3">
        <w:rPr>
          <w:rFonts w:ascii="Montserrat" w:eastAsia="Montserrat" w:hAnsi="Montserrat" w:cs="Montserrat"/>
        </w:rPr>
        <w:t>surfing</w:t>
      </w:r>
      <w:r w:rsidRPr="00554CB3">
        <w:rPr>
          <w:rFonts w:ascii="Montserrat" w:eastAsia="Montserrat" w:hAnsi="Montserrat" w:cs="Montserrat"/>
        </w:rPr>
        <w:t xml:space="preserve"> and does not include all the </w:t>
      </w:r>
      <w:r w:rsidR="000828F9" w:rsidRPr="00554CB3">
        <w:rPr>
          <w:rFonts w:ascii="Montserrat" w:eastAsia="Montserrat" w:hAnsi="Montserrat" w:cs="Montserrat"/>
        </w:rPr>
        <w:t>surfing</w:t>
      </w:r>
      <w:r w:rsidRPr="00554CB3">
        <w:rPr>
          <w:rFonts w:ascii="Montserrat" w:eastAsia="Montserrat" w:hAnsi="Montserrat" w:cs="Montserrat"/>
        </w:rPr>
        <w:t xml:space="preserve"> activity that took place before COVID-19. It is still important to control the spread of the virus. </w:t>
      </w:r>
      <w:proofErr w:type="gramStart"/>
      <w:r w:rsidRPr="00554CB3">
        <w:rPr>
          <w:rFonts w:ascii="Montserrat" w:eastAsia="Montserrat" w:hAnsi="Montserrat" w:cs="Montserrat"/>
        </w:rPr>
        <w:t>Unfortunately</w:t>
      </w:r>
      <w:proofErr w:type="gramEnd"/>
      <w:r w:rsidRPr="00554CB3">
        <w:rPr>
          <w:rFonts w:ascii="Montserrat" w:eastAsia="Montserrat" w:hAnsi="Montserrat" w:cs="Montserrat"/>
        </w:rPr>
        <w:t xml:space="preserve"> not every organisation or every person within an organisation might be able to return to </w:t>
      </w:r>
      <w:r w:rsidR="00CB3E6F" w:rsidRPr="00554CB3">
        <w:rPr>
          <w:rFonts w:ascii="Montserrat" w:eastAsia="Montserrat" w:hAnsi="Montserrat" w:cs="Montserrat"/>
        </w:rPr>
        <w:t>operation.</w:t>
      </w:r>
    </w:p>
    <w:p w14:paraId="62F6AA18" w14:textId="77128836" w:rsidR="00865FEB" w:rsidRPr="00554CB3" w:rsidRDefault="000828F9">
      <w:pPr>
        <w:widowControl w:val="0"/>
        <w:numPr>
          <w:ilvl w:val="0"/>
          <w:numId w:val="2"/>
        </w:numPr>
        <w:ind w:right="110" w:hanging="294"/>
        <w:rPr>
          <w:rFonts w:ascii="Montserrat" w:eastAsia="Montserrat" w:hAnsi="Montserrat" w:cs="Montserrat"/>
        </w:rPr>
      </w:pPr>
      <w:r w:rsidRPr="00554CB3">
        <w:rPr>
          <w:rFonts w:ascii="Montserrat" w:eastAsia="Montserrat" w:hAnsi="Montserrat" w:cs="Montserrat"/>
        </w:rPr>
        <w:t>Surfers</w:t>
      </w:r>
      <w:r w:rsidR="007B2F02" w:rsidRPr="00554CB3">
        <w:rPr>
          <w:rFonts w:ascii="Montserrat" w:eastAsia="Montserrat" w:hAnsi="Montserrat" w:cs="Montserrat"/>
        </w:rPr>
        <w:t xml:space="preserve"> taking part in </w:t>
      </w:r>
      <w:r w:rsidR="00420AFC" w:rsidRPr="00554CB3">
        <w:rPr>
          <w:rFonts w:ascii="Montserrat" w:eastAsia="Montserrat" w:hAnsi="Montserrat" w:cs="Montserrat"/>
        </w:rPr>
        <w:t>surfing lessons</w:t>
      </w:r>
      <w:r w:rsidR="007B2F02" w:rsidRPr="00554CB3">
        <w:rPr>
          <w:rFonts w:ascii="Montserrat" w:eastAsia="Montserrat" w:hAnsi="Montserrat" w:cs="Montserrat"/>
        </w:rPr>
        <w:t>,</w:t>
      </w:r>
      <w:r w:rsidR="00420AFC" w:rsidRPr="00554CB3">
        <w:rPr>
          <w:rFonts w:ascii="Montserrat" w:eastAsia="Montserrat" w:hAnsi="Montserrat" w:cs="Montserrat"/>
        </w:rPr>
        <w:t xml:space="preserve"> clubs</w:t>
      </w:r>
      <w:r w:rsidR="007B2F02" w:rsidRPr="00554CB3">
        <w:rPr>
          <w:rFonts w:ascii="Montserrat" w:eastAsia="Montserrat" w:hAnsi="Montserrat" w:cs="Montserrat"/>
        </w:rPr>
        <w:t xml:space="preserve"> or other organised activity should expect those arranging the activity to put in place suitable measures that reduce the likelihood of COVID-19 transmission. </w:t>
      </w:r>
      <w:r w:rsidR="004C4D0A" w:rsidRPr="00554CB3">
        <w:rPr>
          <w:rFonts w:ascii="Montserrat" w:eastAsia="Montserrat" w:hAnsi="Montserrat" w:cs="Montserrat"/>
        </w:rPr>
        <w:t xml:space="preserve">It is essential </w:t>
      </w:r>
      <w:r w:rsidR="007B2F02" w:rsidRPr="00554CB3">
        <w:rPr>
          <w:rFonts w:ascii="Montserrat" w:eastAsia="Montserrat" w:hAnsi="Montserrat" w:cs="Montserrat"/>
        </w:rPr>
        <w:t>that these measures include protocols to support physical distancing, hand-washing, and cleaning kit/surfaces that might be contaminated, along with procedures regarding group size/composition</w:t>
      </w:r>
      <w:r w:rsidR="000B5637" w:rsidRPr="00554CB3">
        <w:rPr>
          <w:rFonts w:ascii="Montserrat" w:eastAsia="Montserrat" w:hAnsi="Montserrat" w:cs="Montserrat"/>
        </w:rPr>
        <w:t xml:space="preserve"> in line with government advice</w:t>
      </w:r>
      <w:r w:rsidR="00C75B94">
        <w:rPr>
          <w:rFonts w:ascii="Montserrat" w:eastAsia="Montserrat" w:hAnsi="Montserrat" w:cs="Montserrat"/>
        </w:rPr>
        <w:t>.</w:t>
      </w:r>
    </w:p>
    <w:p w14:paraId="2BE83502" w14:textId="60FD16E3" w:rsidR="00865FEB" w:rsidRPr="00554CB3" w:rsidRDefault="007B2F02">
      <w:pPr>
        <w:widowControl w:val="0"/>
        <w:numPr>
          <w:ilvl w:val="0"/>
          <w:numId w:val="2"/>
        </w:numPr>
        <w:ind w:right="110" w:hanging="294"/>
        <w:rPr>
          <w:rFonts w:ascii="Montserrat" w:eastAsia="Montserrat" w:hAnsi="Montserrat" w:cs="Montserrat"/>
        </w:rPr>
      </w:pPr>
      <w:r w:rsidRPr="00554CB3">
        <w:rPr>
          <w:rFonts w:ascii="Montserrat" w:eastAsia="Montserrat" w:hAnsi="Montserrat" w:cs="Montserrat"/>
        </w:rPr>
        <w:t>Participants should expect to be made aware of the measures being implemented, and in turn they are expected to comply as requested. They should also expect organisers to select activities that are unlikely to threaten the delivery of these measures, perhaps with more caution than in ‘normal times’. However, it must be acknowledged that we cannot eliminate the risk of COVID-19 transmission entirely, as this could disproportionately impact on their overall safety and the quality of the experience.  For example, a short, but close contact intervention might be deemed necessary to undertake a rescue, with the need to quickly recover the person in the water being more important than the small chance that the COVID-19 virus is transmitted during that episode. Or, a coach may step in to offer support or guidance when it is deeme</w:t>
      </w:r>
      <w:r w:rsidR="0070596B" w:rsidRPr="00554CB3">
        <w:rPr>
          <w:rFonts w:ascii="Montserrat" w:eastAsia="Montserrat" w:hAnsi="Montserrat" w:cs="Montserrat"/>
        </w:rPr>
        <w:t xml:space="preserve">d important, such as when a </w:t>
      </w:r>
      <w:proofErr w:type="spellStart"/>
      <w:proofErr w:type="gramStart"/>
      <w:r w:rsidR="0070596B" w:rsidRPr="00554CB3">
        <w:rPr>
          <w:rFonts w:ascii="Montserrat" w:eastAsia="Montserrat" w:hAnsi="Montserrat" w:cs="Montserrat"/>
        </w:rPr>
        <w:t>persons</w:t>
      </w:r>
      <w:proofErr w:type="spellEnd"/>
      <w:proofErr w:type="gramEnd"/>
      <w:r w:rsidR="0070596B" w:rsidRPr="00554CB3">
        <w:rPr>
          <w:rFonts w:ascii="Montserrat" w:eastAsia="Montserrat" w:hAnsi="Montserrat" w:cs="Montserrat"/>
        </w:rPr>
        <w:t xml:space="preserve"> safety may be at risk.</w:t>
      </w:r>
    </w:p>
    <w:p w14:paraId="064662D9" w14:textId="39FE78E3" w:rsidR="00865FEB" w:rsidRPr="00554CB3" w:rsidRDefault="007B2F02">
      <w:pPr>
        <w:widowControl w:val="0"/>
        <w:numPr>
          <w:ilvl w:val="0"/>
          <w:numId w:val="2"/>
        </w:numPr>
        <w:ind w:right="110" w:hanging="294"/>
        <w:rPr>
          <w:rFonts w:ascii="Montserrat" w:eastAsia="Montserrat" w:hAnsi="Montserrat" w:cs="Montserrat"/>
        </w:rPr>
      </w:pPr>
      <w:r w:rsidRPr="00554CB3">
        <w:rPr>
          <w:rFonts w:ascii="Montserrat" w:eastAsia="Montserrat" w:hAnsi="Montserrat" w:cs="Montserrat"/>
        </w:rPr>
        <w:t xml:space="preserve">Throughout an engagement in </w:t>
      </w:r>
      <w:r w:rsidR="000B5637" w:rsidRPr="00554CB3">
        <w:rPr>
          <w:rFonts w:ascii="Montserrat" w:eastAsia="Montserrat" w:hAnsi="Montserrat" w:cs="Montserrat"/>
        </w:rPr>
        <w:t>a surfing lesson</w:t>
      </w:r>
      <w:r w:rsidRPr="00554CB3">
        <w:rPr>
          <w:rFonts w:ascii="Montserrat" w:eastAsia="Montserrat" w:hAnsi="Montserrat" w:cs="Montserrat"/>
        </w:rPr>
        <w:t xml:space="preserve"> it is important to minimise these close contact moments</w:t>
      </w:r>
      <w:r w:rsidR="0070596B" w:rsidRPr="00554CB3">
        <w:rPr>
          <w:rFonts w:ascii="Montserrat" w:eastAsia="Montserrat" w:hAnsi="Montserrat" w:cs="Montserrat"/>
        </w:rPr>
        <w:t xml:space="preserve">. Coaches should </w:t>
      </w:r>
      <w:r w:rsidRPr="00554CB3">
        <w:rPr>
          <w:rFonts w:ascii="Montserrat" w:eastAsia="Montserrat" w:hAnsi="Montserrat" w:cs="Montserrat"/>
        </w:rPr>
        <w:t>accumulatively</w:t>
      </w:r>
      <w:r w:rsidR="0070596B" w:rsidRPr="00554CB3">
        <w:rPr>
          <w:rFonts w:ascii="Montserrat" w:eastAsia="Montserrat" w:hAnsi="Montserrat" w:cs="Montserrat"/>
        </w:rPr>
        <w:t xml:space="preserve"> spend</w:t>
      </w:r>
      <w:r w:rsidRPr="00554CB3">
        <w:rPr>
          <w:rFonts w:ascii="Montserrat" w:eastAsia="Montserrat" w:hAnsi="Montserrat" w:cs="Montserrat"/>
        </w:rPr>
        <w:t xml:space="preserve"> less than 15-minutes with any one person within the group (who is not from within the same household) </w:t>
      </w:r>
      <w:r w:rsidR="0070596B" w:rsidRPr="00554CB3">
        <w:rPr>
          <w:rFonts w:ascii="Montserrat" w:eastAsia="Montserrat" w:hAnsi="Montserrat" w:cs="Montserrat"/>
        </w:rPr>
        <w:t>and always keep a distance of 2m apart if side by side or 5m apart if behind or in front of someone.</w:t>
      </w:r>
    </w:p>
    <w:p w14:paraId="1F89BB2F" w14:textId="77777777" w:rsidR="00D9362D" w:rsidRPr="00554CB3" w:rsidRDefault="007B2F02">
      <w:pPr>
        <w:widowControl w:val="0"/>
        <w:numPr>
          <w:ilvl w:val="0"/>
          <w:numId w:val="2"/>
        </w:numPr>
        <w:ind w:right="110" w:hanging="294"/>
        <w:rPr>
          <w:rFonts w:ascii="Montserrat" w:eastAsia="Montserrat" w:hAnsi="Montserrat" w:cs="Montserrat"/>
        </w:rPr>
      </w:pPr>
      <w:r w:rsidRPr="00554CB3">
        <w:rPr>
          <w:rFonts w:ascii="Montserrat" w:eastAsia="Montserrat" w:hAnsi="Montserrat" w:cs="Montserrat"/>
        </w:rPr>
        <w:t xml:space="preserve">The benefits of taking part in </w:t>
      </w:r>
      <w:r w:rsidR="00FE75C1" w:rsidRPr="00554CB3">
        <w:rPr>
          <w:rFonts w:ascii="Montserrat" w:eastAsia="Montserrat" w:hAnsi="Montserrat" w:cs="Montserrat"/>
        </w:rPr>
        <w:t>surfing</w:t>
      </w:r>
      <w:r w:rsidRPr="00554CB3">
        <w:rPr>
          <w:rFonts w:ascii="Montserrat" w:eastAsia="Montserrat" w:hAnsi="Montserrat" w:cs="Montserrat"/>
        </w:rPr>
        <w:t xml:space="preserve"> to personal health and well-being are significant and well known. The ethos that participation in all </w:t>
      </w:r>
      <w:r w:rsidR="00FE75C1" w:rsidRPr="00554CB3">
        <w:rPr>
          <w:rFonts w:ascii="Montserrat" w:eastAsia="Montserrat" w:hAnsi="Montserrat" w:cs="Montserrat"/>
        </w:rPr>
        <w:t>surfing</w:t>
      </w:r>
      <w:r w:rsidRPr="00554CB3">
        <w:rPr>
          <w:rFonts w:ascii="Montserrat" w:eastAsia="Montserrat" w:hAnsi="Montserrat" w:cs="Montserrat"/>
        </w:rPr>
        <w:t xml:space="preserve"> activities comes with some risk, and that participants should be made aware of these risks to support their decision on whether or not they wish to participate remains at the heart of high quality </w:t>
      </w:r>
      <w:r w:rsidR="00FE75C1" w:rsidRPr="00554CB3">
        <w:rPr>
          <w:rFonts w:ascii="Montserrat" w:eastAsia="Montserrat" w:hAnsi="Montserrat" w:cs="Montserrat"/>
        </w:rPr>
        <w:t>surfing</w:t>
      </w:r>
      <w:r w:rsidRPr="00554CB3">
        <w:rPr>
          <w:rFonts w:ascii="Montserrat" w:eastAsia="Montserrat" w:hAnsi="Montserrat" w:cs="Montserrat"/>
        </w:rPr>
        <w:t xml:space="preserve"> provision to enable participation in our sport moving forwards. </w:t>
      </w:r>
    </w:p>
    <w:p w14:paraId="573F5FCC" w14:textId="34079514" w:rsidR="00BA0113" w:rsidRPr="00554CB3" w:rsidRDefault="00EE112B">
      <w:pPr>
        <w:widowControl w:val="0"/>
        <w:numPr>
          <w:ilvl w:val="0"/>
          <w:numId w:val="2"/>
        </w:numPr>
        <w:ind w:right="110" w:hanging="294"/>
        <w:rPr>
          <w:rFonts w:ascii="Montserrat" w:eastAsia="Montserrat" w:hAnsi="Montserrat" w:cs="Montserrat"/>
        </w:rPr>
      </w:pPr>
      <w:r w:rsidRPr="00554CB3">
        <w:rPr>
          <w:rFonts w:ascii="Montserrat" w:eastAsia="Montserrat" w:hAnsi="Montserrat" w:cs="Montserrat"/>
        </w:rPr>
        <w:t>Coaches/instructors should not deliver</w:t>
      </w:r>
      <w:r w:rsidR="00C75B94">
        <w:rPr>
          <w:rFonts w:ascii="Montserrat" w:eastAsia="Montserrat" w:hAnsi="Montserrat" w:cs="Montserrat"/>
        </w:rPr>
        <w:t xml:space="preserve"> training/lessons to more than 4</w:t>
      </w:r>
      <w:r w:rsidRPr="00554CB3">
        <w:rPr>
          <w:rFonts w:ascii="Montserrat" w:eastAsia="Montserrat" w:hAnsi="Montserrat" w:cs="Montserrat"/>
        </w:rPr>
        <w:t xml:space="preserve"> households at any one time or</w:t>
      </w:r>
      <w:r w:rsidR="00C75B94">
        <w:rPr>
          <w:rFonts w:ascii="Montserrat" w:eastAsia="Montserrat" w:hAnsi="Montserrat" w:cs="Montserrat"/>
        </w:rPr>
        <w:t xml:space="preserve"> provide coaching to more than 4</w:t>
      </w:r>
      <w:r w:rsidRPr="00554CB3">
        <w:rPr>
          <w:rFonts w:ascii="Montserrat" w:eastAsia="Montserrat" w:hAnsi="Montserrat" w:cs="Montserrat"/>
        </w:rPr>
        <w:t xml:space="preserve"> households per day.</w:t>
      </w:r>
    </w:p>
    <w:p w14:paraId="554ADF7F" w14:textId="0C6DF4A0" w:rsidR="00865FEB" w:rsidRPr="00554CB3" w:rsidRDefault="00EE112B">
      <w:pPr>
        <w:widowControl w:val="0"/>
        <w:numPr>
          <w:ilvl w:val="0"/>
          <w:numId w:val="2"/>
        </w:numPr>
        <w:ind w:right="110" w:hanging="294"/>
        <w:rPr>
          <w:rFonts w:ascii="Montserrat" w:eastAsia="Montserrat" w:hAnsi="Montserrat" w:cs="Montserrat"/>
        </w:rPr>
      </w:pPr>
      <w:r w:rsidRPr="00554CB3">
        <w:rPr>
          <w:rFonts w:ascii="Montserrat" w:eastAsia="Montserrat" w:hAnsi="Montserrat" w:cs="Montserrat"/>
        </w:rPr>
        <w:t>A coach/instructor can on</w:t>
      </w:r>
      <w:r w:rsidR="00504106" w:rsidRPr="00554CB3">
        <w:rPr>
          <w:rFonts w:ascii="Montserrat" w:eastAsia="Montserrat" w:hAnsi="Montserrat" w:cs="Montserrat"/>
        </w:rPr>
        <w:t>ly coach/instruct a maximum of 14</w:t>
      </w:r>
      <w:r w:rsidR="00676872">
        <w:rPr>
          <w:rFonts w:ascii="Montserrat" w:eastAsia="Montserrat" w:hAnsi="Montserrat" w:cs="Montserrat"/>
        </w:rPr>
        <w:t xml:space="preserve"> people per day.</w:t>
      </w:r>
    </w:p>
    <w:p w14:paraId="7AA667CF" w14:textId="77777777" w:rsidR="007B40CA" w:rsidRPr="00554CB3" w:rsidRDefault="007B40CA" w:rsidP="007B40CA">
      <w:pPr>
        <w:pStyle w:val="ListParagraph"/>
        <w:numPr>
          <w:ilvl w:val="0"/>
          <w:numId w:val="2"/>
        </w:numPr>
        <w:spacing w:after="240"/>
        <w:contextualSpacing w:val="0"/>
        <w:jc w:val="both"/>
        <w:rPr>
          <w:rFonts w:ascii="Arial" w:hAnsi="Arial" w:cs="Arial"/>
          <w:lang w:eastAsia="en-GB"/>
        </w:rPr>
      </w:pPr>
      <w:r w:rsidRPr="00554CB3">
        <w:rPr>
          <w:rFonts w:ascii="Arial" w:hAnsi="Arial" w:cs="Arial"/>
          <w:lang w:eastAsia="en-GB"/>
        </w:rPr>
        <w:t>Organised Outdoor Sport for Children</w:t>
      </w:r>
    </w:p>
    <w:p w14:paraId="5CE95C3F" w14:textId="77777777" w:rsidR="007B40CA" w:rsidRPr="00554CB3" w:rsidRDefault="007B40CA" w:rsidP="007B40CA">
      <w:pPr>
        <w:pStyle w:val="ListParagraph"/>
        <w:numPr>
          <w:ilvl w:val="1"/>
          <w:numId w:val="2"/>
        </w:numPr>
        <w:spacing w:after="240"/>
        <w:contextualSpacing w:val="0"/>
        <w:jc w:val="both"/>
        <w:rPr>
          <w:rFonts w:ascii="Arial" w:hAnsi="Arial" w:cs="Arial"/>
          <w:lang w:eastAsia="en-GB"/>
        </w:rPr>
      </w:pPr>
      <w:r w:rsidRPr="00554CB3">
        <w:rPr>
          <w:rFonts w:ascii="Arial" w:hAnsi="Arial" w:cs="Arial"/>
        </w:rPr>
        <w:t xml:space="preserve">Organised outdoor sport specific activity can be undertaken by children and young people from the 13 July, with a phased implementation, subject to SGBs agreeing guidance with </w:t>
      </w:r>
      <w:r w:rsidRPr="00554CB3">
        <w:rPr>
          <w:rFonts w:ascii="Arial" w:hAnsi="Arial" w:cs="Arial"/>
          <w:b/>
          <w:bCs/>
        </w:rPr>
        <w:t>sport</w:t>
      </w:r>
      <w:r w:rsidRPr="00554CB3">
        <w:rPr>
          <w:rFonts w:ascii="Arial" w:hAnsi="Arial" w:cs="Arial"/>
        </w:rPr>
        <w:t>scotland covering the following;</w:t>
      </w:r>
    </w:p>
    <w:p w14:paraId="7F84B406" w14:textId="77777777" w:rsidR="007B40CA" w:rsidRPr="00554CB3" w:rsidRDefault="007B40CA" w:rsidP="007B40CA">
      <w:pPr>
        <w:pStyle w:val="ListParagraph"/>
        <w:numPr>
          <w:ilvl w:val="1"/>
          <w:numId w:val="2"/>
        </w:numPr>
        <w:spacing w:after="240"/>
        <w:contextualSpacing w:val="0"/>
        <w:jc w:val="both"/>
        <w:rPr>
          <w:rFonts w:ascii="Arial" w:hAnsi="Arial" w:cs="Arial"/>
          <w:lang w:eastAsia="en-GB"/>
        </w:rPr>
      </w:pPr>
      <w:r w:rsidRPr="00554CB3">
        <w:rPr>
          <w:rFonts w:ascii="Arial" w:hAnsi="Arial" w:cs="Arial"/>
        </w:rPr>
        <w:t>All sports organisations providing children’s activity must abide by relevant SGB guidance and have a named ‘Covid Officer’ who will complete documented risk assessments and ensure all appropriate mitigations are put in place by the sports organisation before any children’s outdoor activity is undertaken.    </w:t>
      </w:r>
    </w:p>
    <w:p w14:paraId="20FB53E6" w14:textId="77777777" w:rsidR="007B40CA" w:rsidRPr="00554CB3" w:rsidRDefault="007B40CA" w:rsidP="007B40CA">
      <w:pPr>
        <w:pStyle w:val="ListParagraph"/>
        <w:numPr>
          <w:ilvl w:val="1"/>
          <w:numId w:val="2"/>
        </w:numPr>
        <w:spacing w:after="240"/>
        <w:contextualSpacing w:val="0"/>
        <w:jc w:val="both"/>
        <w:rPr>
          <w:rFonts w:ascii="Arial" w:hAnsi="Arial" w:cs="Arial"/>
          <w:lang w:eastAsia="en-GB"/>
        </w:rPr>
      </w:pPr>
      <w:r w:rsidRPr="00554CB3">
        <w:rPr>
          <w:rFonts w:ascii="Arial" w:hAnsi="Arial" w:cs="Arial"/>
        </w:rPr>
        <w:lastRenderedPageBreak/>
        <w:t>Physical distancing;</w:t>
      </w:r>
    </w:p>
    <w:p w14:paraId="64CE72FF" w14:textId="77777777" w:rsidR="007B40CA" w:rsidRPr="00554CB3" w:rsidRDefault="007B40CA" w:rsidP="007B40CA">
      <w:pPr>
        <w:pStyle w:val="ListParagraph"/>
        <w:numPr>
          <w:ilvl w:val="2"/>
          <w:numId w:val="2"/>
        </w:numPr>
        <w:spacing w:after="240"/>
        <w:contextualSpacing w:val="0"/>
        <w:jc w:val="both"/>
        <w:rPr>
          <w:rFonts w:ascii="Arial" w:hAnsi="Arial" w:cs="Arial"/>
        </w:rPr>
      </w:pPr>
      <w:r w:rsidRPr="00554CB3">
        <w:rPr>
          <w:rFonts w:ascii="Arial" w:hAnsi="Arial" w:cs="Arial"/>
        </w:rPr>
        <w:t xml:space="preserve">Children aged 11 years and younger are not required to physically distance, as set out in Scottish Government guidance.    This extends to organised sports activity and the field of play.  </w:t>
      </w:r>
    </w:p>
    <w:p w14:paraId="5F1E95AC" w14:textId="77777777" w:rsidR="007B40CA" w:rsidRPr="00554CB3" w:rsidRDefault="007B40CA" w:rsidP="007B40CA">
      <w:pPr>
        <w:pStyle w:val="ListParagraph"/>
        <w:numPr>
          <w:ilvl w:val="2"/>
          <w:numId w:val="2"/>
        </w:numPr>
        <w:spacing w:after="240"/>
        <w:contextualSpacing w:val="0"/>
        <w:jc w:val="both"/>
        <w:rPr>
          <w:rFonts w:ascii="Arial" w:hAnsi="Arial" w:cs="Arial"/>
        </w:rPr>
      </w:pPr>
      <w:r w:rsidRPr="00554CB3">
        <w:rPr>
          <w:rFonts w:ascii="Arial" w:hAnsi="Arial" w:cs="Arial"/>
        </w:rPr>
        <w:t xml:space="preserve">For older children aged 12-17 a ‘field of play bubble’ can be created during organised sports activity that allows contact whilst the activity is taking place, in effect suspending physical distancing guidelines for the duration of the activity.  Normal physical distancing guidelines will however apply before and after the activity takes place.  </w:t>
      </w:r>
    </w:p>
    <w:p w14:paraId="3360DD0C" w14:textId="77777777" w:rsidR="007B40CA" w:rsidRPr="00554CB3" w:rsidRDefault="007B40CA" w:rsidP="007B40CA">
      <w:pPr>
        <w:pStyle w:val="ListParagraph"/>
        <w:numPr>
          <w:ilvl w:val="2"/>
          <w:numId w:val="2"/>
        </w:numPr>
        <w:spacing w:after="240"/>
        <w:contextualSpacing w:val="0"/>
        <w:jc w:val="both"/>
        <w:rPr>
          <w:rFonts w:ascii="Arial" w:hAnsi="Arial" w:cs="Arial"/>
          <w:lang w:eastAsia="en-GB"/>
        </w:rPr>
      </w:pPr>
      <w:r w:rsidRPr="00554CB3">
        <w:rPr>
          <w:rFonts w:ascii="Arial" w:hAnsi="Arial" w:cs="Arial"/>
        </w:rPr>
        <w:t>Coaches and other adults supporting organised activity should attempt to keep physically distant where possible, but it is recognised that this will not always be possible. In such circumstances the club ‘Covid Officer’ should consider appropriate mitigating actions as part of the risk assessment.</w:t>
      </w:r>
    </w:p>
    <w:p w14:paraId="260CEEFA" w14:textId="77777777" w:rsidR="007B40CA" w:rsidRPr="00554CB3" w:rsidRDefault="007B40CA" w:rsidP="007B40CA">
      <w:pPr>
        <w:pStyle w:val="ListParagraph"/>
        <w:numPr>
          <w:ilvl w:val="2"/>
          <w:numId w:val="2"/>
        </w:numPr>
        <w:spacing w:after="240"/>
        <w:contextualSpacing w:val="0"/>
        <w:jc w:val="both"/>
        <w:rPr>
          <w:rFonts w:ascii="Arial" w:hAnsi="Arial" w:cs="Arial"/>
          <w:lang w:eastAsia="en-GB"/>
        </w:rPr>
      </w:pPr>
      <w:r w:rsidRPr="00554CB3">
        <w:rPr>
          <w:rFonts w:ascii="Arial" w:hAnsi="Arial" w:cs="Arial"/>
        </w:rPr>
        <w:t>Specific consideration should be given to supervision of children under the age of 5 years as it is not appropriate for young children to maintain the models of physical distancing that are suitable for older children, either practically or in terms of child development.  You may, for instance, ask a parent to be present.</w:t>
      </w:r>
    </w:p>
    <w:p w14:paraId="5938A996" w14:textId="77777777" w:rsidR="007B40CA" w:rsidRPr="00554CB3" w:rsidRDefault="007B40CA" w:rsidP="007B40CA">
      <w:pPr>
        <w:pStyle w:val="ListParagraph"/>
        <w:numPr>
          <w:ilvl w:val="2"/>
          <w:numId w:val="2"/>
        </w:numPr>
        <w:spacing w:after="240"/>
        <w:contextualSpacing w:val="0"/>
        <w:jc w:val="both"/>
        <w:rPr>
          <w:rFonts w:ascii="Arial" w:hAnsi="Arial" w:cs="Arial"/>
          <w:lang w:eastAsia="en-GB"/>
        </w:rPr>
      </w:pPr>
      <w:r w:rsidRPr="00554CB3">
        <w:rPr>
          <w:rFonts w:ascii="Arial" w:hAnsi="Arial" w:cs="Arial"/>
        </w:rPr>
        <w:t xml:space="preserve">Where an employee is providing an activity, relevant work placed risk assessments and consultation should take place in advance of any activity being undertaken. See the Businesses, workplaces and self -employed people section at </w:t>
      </w:r>
      <w:hyperlink r:id="rId12" w:history="1">
        <w:r w:rsidRPr="00554CB3">
          <w:rPr>
            <w:rStyle w:val="Hyperlink"/>
            <w:rFonts w:ascii="Arial" w:hAnsi="Arial" w:cs="Arial"/>
          </w:rPr>
          <w:t>Scottish Govt:  Covid-19</w:t>
        </w:r>
      </w:hyperlink>
    </w:p>
    <w:p w14:paraId="6DCEC53E" w14:textId="77777777" w:rsidR="007B40CA" w:rsidRPr="00554CB3" w:rsidRDefault="007B40CA" w:rsidP="007B40CA">
      <w:pPr>
        <w:pStyle w:val="ListParagraph"/>
        <w:numPr>
          <w:ilvl w:val="2"/>
          <w:numId w:val="2"/>
        </w:numPr>
        <w:spacing w:after="240"/>
        <w:contextualSpacing w:val="0"/>
        <w:jc w:val="both"/>
        <w:rPr>
          <w:rFonts w:ascii="Arial" w:hAnsi="Arial" w:cs="Arial"/>
          <w:lang w:eastAsia="en-GB"/>
        </w:rPr>
      </w:pPr>
      <w:r w:rsidRPr="00554CB3">
        <w:rPr>
          <w:rFonts w:ascii="Arial" w:hAnsi="Arial" w:cs="Arial"/>
        </w:rPr>
        <w:t>Parents/guardians who are supervising their children should abide by Scottish Government physical distancing guidance and stay at least 2m away from those out with their own household.  Groups of parents from different households should not congregate before, during or after the activity.</w:t>
      </w:r>
    </w:p>
    <w:p w14:paraId="713B564E" w14:textId="77777777" w:rsidR="007B40CA" w:rsidRPr="00554CB3" w:rsidRDefault="007B40CA" w:rsidP="007B40CA">
      <w:pPr>
        <w:pStyle w:val="ListParagraph"/>
        <w:numPr>
          <w:ilvl w:val="1"/>
          <w:numId w:val="12"/>
        </w:numPr>
        <w:spacing w:after="240"/>
        <w:ind w:left="1418" w:hanging="698"/>
        <w:contextualSpacing w:val="0"/>
        <w:jc w:val="both"/>
        <w:rPr>
          <w:rFonts w:ascii="Arial" w:hAnsi="Arial" w:cs="Arial"/>
          <w:lang w:eastAsia="en-GB"/>
        </w:rPr>
      </w:pPr>
      <w:r w:rsidRPr="00554CB3">
        <w:rPr>
          <w:rFonts w:ascii="Arial" w:hAnsi="Arial" w:cs="Arial"/>
        </w:rPr>
        <w:t>Health, safety &amp; hygiene measures for children’s activity should be in line with guidance provided within this document.</w:t>
      </w:r>
    </w:p>
    <w:p w14:paraId="0C6AD358" w14:textId="77777777" w:rsidR="007B40CA" w:rsidRPr="00554CB3" w:rsidRDefault="007B40CA" w:rsidP="007B40CA">
      <w:pPr>
        <w:pStyle w:val="ListParagraph"/>
        <w:numPr>
          <w:ilvl w:val="2"/>
          <w:numId w:val="12"/>
        </w:numPr>
        <w:spacing w:after="120"/>
        <w:ind w:left="2268" w:hanging="862"/>
        <w:contextualSpacing w:val="0"/>
        <w:jc w:val="both"/>
        <w:rPr>
          <w:rFonts w:ascii="Arial" w:hAnsi="Arial" w:cs="Arial"/>
          <w:lang w:eastAsia="en-GB"/>
        </w:rPr>
      </w:pPr>
      <w:r w:rsidRPr="00554CB3">
        <w:rPr>
          <w:rFonts w:ascii="Arial" w:hAnsi="Arial" w:cs="Arial"/>
        </w:rPr>
        <w:t>In the event of first aid treatment being required it is recognised that a suitably qualified coach/supervising adult may require to attend to a child.  The sports organisation ‘Covid Officer’ should consider processes for managing this as part of the risk assessment.  This could include but not be limited to;</w:t>
      </w:r>
    </w:p>
    <w:p w14:paraId="793A84BF" w14:textId="77777777" w:rsidR="007B40CA" w:rsidRPr="00554CB3" w:rsidRDefault="007B40CA" w:rsidP="007B40CA">
      <w:pPr>
        <w:pStyle w:val="ListParagraph"/>
        <w:numPr>
          <w:ilvl w:val="0"/>
          <w:numId w:val="13"/>
        </w:numPr>
        <w:ind w:left="2694" w:hanging="357"/>
        <w:contextualSpacing w:val="0"/>
        <w:jc w:val="both"/>
        <w:rPr>
          <w:rFonts w:ascii="Arial" w:hAnsi="Arial" w:cs="Arial"/>
          <w:lang w:eastAsia="en-GB"/>
        </w:rPr>
      </w:pPr>
      <w:r w:rsidRPr="00554CB3">
        <w:rPr>
          <w:rFonts w:ascii="Arial" w:hAnsi="Arial" w:cs="Arial"/>
          <w:lang w:eastAsia="en-GB"/>
        </w:rPr>
        <w:t xml:space="preserve">Provision of suitable PPE </w:t>
      </w:r>
    </w:p>
    <w:p w14:paraId="550392EA" w14:textId="77777777" w:rsidR="007B40CA" w:rsidRPr="00554CB3" w:rsidRDefault="007B40CA" w:rsidP="007B40CA">
      <w:pPr>
        <w:pStyle w:val="ListParagraph"/>
        <w:numPr>
          <w:ilvl w:val="0"/>
          <w:numId w:val="13"/>
        </w:numPr>
        <w:ind w:left="2694" w:hanging="357"/>
        <w:contextualSpacing w:val="0"/>
        <w:jc w:val="both"/>
        <w:rPr>
          <w:rFonts w:ascii="Arial" w:hAnsi="Arial" w:cs="Arial"/>
          <w:lang w:eastAsia="en-GB"/>
        </w:rPr>
      </w:pPr>
      <w:r w:rsidRPr="00554CB3">
        <w:rPr>
          <w:rFonts w:ascii="Arial" w:hAnsi="Arial" w:cs="Arial"/>
          <w:lang w:eastAsia="en-GB"/>
        </w:rPr>
        <w:t>Training of coaches/supervising adults</w:t>
      </w:r>
    </w:p>
    <w:p w14:paraId="0527FAD8" w14:textId="77777777" w:rsidR="007B40CA" w:rsidRPr="00554CB3" w:rsidRDefault="007B40CA" w:rsidP="007B40CA">
      <w:pPr>
        <w:pStyle w:val="ListParagraph"/>
        <w:numPr>
          <w:ilvl w:val="0"/>
          <w:numId w:val="13"/>
        </w:numPr>
        <w:spacing w:after="240"/>
        <w:ind w:left="2694" w:hanging="357"/>
        <w:contextualSpacing w:val="0"/>
        <w:jc w:val="both"/>
        <w:rPr>
          <w:rFonts w:ascii="Arial" w:hAnsi="Arial" w:cs="Arial"/>
          <w:lang w:eastAsia="en-GB"/>
        </w:rPr>
      </w:pPr>
      <w:r w:rsidRPr="00554CB3">
        <w:rPr>
          <w:rFonts w:ascii="Arial" w:hAnsi="Arial" w:cs="Arial"/>
          <w:lang w:eastAsia="en-GB"/>
        </w:rPr>
        <w:t>Presence of one parent/guardian being required at the activity</w:t>
      </w:r>
    </w:p>
    <w:p w14:paraId="69CEF028" w14:textId="77777777" w:rsidR="007B40CA" w:rsidRPr="00554CB3" w:rsidRDefault="007B40CA" w:rsidP="007B40CA">
      <w:pPr>
        <w:pStyle w:val="ListParagraph"/>
        <w:numPr>
          <w:ilvl w:val="1"/>
          <w:numId w:val="12"/>
        </w:numPr>
        <w:spacing w:after="240"/>
        <w:ind w:left="1418" w:hanging="698"/>
        <w:contextualSpacing w:val="0"/>
        <w:jc w:val="both"/>
        <w:rPr>
          <w:rFonts w:ascii="Arial" w:hAnsi="Arial" w:cs="Arial"/>
          <w:lang w:eastAsia="en-GB"/>
        </w:rPr>
      </w:pPr>
      <w:r w:rsidRPr="00554CB3">
        <w:rPr>
          <w:rFonts w:ascii="Arial" w:hAnsi="Arial" w:cs="Arial"/>
        </w:rPr>
        <w:lastRenderedPageBreak/>
        <w:t>Participant numbers and duration of organised activity;</w:t>
      </w:r>
    </w:p>
    <w:p w14:paraId="42E01782" w14:textId="77777777" w:rsidR="007B40CA" w:rsidRPr="00554CB3" w:rsidRDefault="007B40CA" w:rsidP="007B40CA">
      <w:pPr>
        <w:pStyle w:val="ListParagraph"/>
        <w:numPr>
          <w:ilvl w:val="2"/>
          <w:numId w:val="12"/>
        </w:numPr>
        <w:spacing w:after="240"/>
        <w:ind w:left="2268" w:hanging="850"/>
        <w:contextualSpacing w:val="0"/>
        <w:jc w:val="both"/>
        <w:rPr>
          <w:rFonts w:ascii="Arial" w:hAnsi="Arial" w:cs="Arial"/>
        </w:rPr>
      </w:pPr>
      <w:r w:rsidRPr="00554CB3">
        <w:rPr>
          <w:rFonts w:ascii="Arial" w:hAnsi="Arial" w:cs="Arial"/>
        </w:rPr>
        <w:t>Where there is likely to be close contact between children in an organised sporting activity mitigation should be put in place to minimise risk and keep participants safe.</w:t>
      </w:r>
    </w:p>
    <w:p w14:paraId="29F29C10" w14:textId="77777777" w:rsidR="007B40CA" w:rsidRPr="00554CB3" w:rsidRDefault="007B40CA" w:rsidP="007B40CA">
      <w:pPr>
        <w:pStyle w:val="ListParagraph"/>
        <w:numPr>
          <w:ilvl w:val="2"/>
          <w:numId w:val="12"/>
        </w:numPr>
        <w:spacing w:after="240"/>
        <w:ind w:left="2268" w:hanging="850"/>
        <w:contextualSpacing w:val="0"/>
        <w:jc w:val="both"/>
        <w:rPr>
          <w:rFonts w:ascii="Arial" w:hAnsi="Arial" w:cs="Arial"/>
        </w:rPr>
      </w:pPr>
      <w:r w:rsidRPr="00554CB3">
        <w:rPr>
          <w:rFonts w:ascii="Arial" w:hAnsi="Arial" w:cs="Arial"/>
        </w:rPr>
        <w:t xml:space="preserve">SGB guidance should therefore consider limiting the numbers taking part and the required duration of the activity.  </w:t>
      </w:r>
    </w:p>
    <w:p w14:paraId="5B59D060" w14:textId="77777777" w:rsidR="007B40CA" w:rsidRPr="00554CB3" w:rsidRDefault="007B40CA" w:rsidP="007B40CA">
      <w:pPr>
        <w:pStyle w:val="ListParagraph"/>
        <w:numPr>
          <w:ilvl w:val="2"/>
          <w:numId w:val="12"/>
        </w:numPr>
        <w:spacing w:after="240"/>
        <w:ind w:left="2268" w:hanging="850"/>
        <w:contextualSpacing w:val="0"/>
        <w:jc w:val="both"/>
        <w:rPr>
          <w:rFonts w:ascii="Arial" w:hAnsi="Arial" w:cs="Arial"/>
        </w:rPr>
      </w:pPr>
      <w:r w:rsidRPr="00554CB3">
        <w:rPr>
          <w:rFonts w:ascii="Arial" w:hAnsi="Arial" w:cs="Arial"/>
        </w:rPr>
        <w:t>The focus should be on delivering the organised activity with as few participants as possible interacting with each other and for the minimum amount of time, whilst still allowing the activity to be run effectively.</w:t>
      </w:r>
    </w:p>
    <w:p w14:paraId="1F9BE66B" w14:textId="77777777" w:rsidR="007B40CA" w:rsidRPr="00554CB3" w:rsidRDefault="007B40CA" w:rsidP="007B40CA">
      <w:pPr>
        <w:pStyle w:val="ListParagraph"/>
        <w:numPr>
          <w:ilvl w:val="2"/>
          <w:numId w:val="12"/>
        </w:numPr>
        <w:spacing w:after="240"/>
        <w:ind w:left="2268" w:hanging="850"/>
        <w:contextualSpacing w:val="0"/>
        <w:jc w:val="both"/>
        <w:rPr>
          <w:rFonts w:ascii="Arial" w:hAnsi="Arial" w:cs="Arial"/>
        </w:rPr>
      </w:pPr>
      <w:r w:rsidRPr="00554CB3">
        <w:rPr>
          <w:rFonts w:ascii="Arial" w:hAnsi="Arial" w:cs="Arial"/>
        </w:rPr>
        <w:t>The focus of activity at this stage should be non-competitive, essentially a return to training.  No competition, matches or other activity between sporting clubs/organisations should be arranged.</w:t>
      </w:r>
    </w:p>
    <w:p w14:paraId="3AE34DCB" w14:textId="51BF7118" w:rsidR="007B40CA" w:rsidRDefault="007B40CA" w:rsidP="007B40CA">
      <w:pPr>
        <w:pStyle w:val="ListParagraph"/>
        <w:numPr>
          <w:ilvl w:val="2"/>
          <w:numId w:val="12"/>
        </w:numPr>
        <w:spacing w:after="240"/>
        <w:ind w:left="2268" w:hanging="850"/>
        <w:contextualSpacing w:val="0"/>
        <w:jc w:val="both"/>
        <w:rPr>
          <w:rFonts w:ascii="Arial" w:hAnsi="Arial" w:cs="Arial"/>
        </w:rPr>
      </w:pPr>
      <w:r w:rsidRPr="00554CB3">
        <w:rPr>
          <w:rFonts w:ascii="Arial" w:hAnsi="Arial" w:cs="Arial"/>
        </w:rPr>
        <w:t xml:space="preserve">Holiday camps or extended sports activity which would not normally come under the jurisdiction of an SGB should refer to the appropriate local authority, umbrella body or care commission guidance.  These bodies may wish to use relevant SGB guidance but if not applicable, Scottish Government household, physical distancing and group size limits should be applied. </w:t>
      </w:r>
    </w:p>
    <w:p w14:paraId="38627F69" w14:textId="54C400AF" w:rsidR="00673748" w:rsidRDefault="00673748" w:rsidP="00673748">
      <w:pPr>
        <w:spacing w:after="240"/>
        <w:jc w:val="both"/>
      </w:pPr>
    </w:p>
    <w:p w14:paraId="393975CA" w14:textId="4E125AD5" w:rsidR="00673748" w:rsidRDefault="00673748" w:rsidP="00673748">
      <w:pPr>
        <w:pStyle w:val="NormalWeb"/>
        <w:spacing w:before="0" w:beforeAutospacing="0" w:after="0" w:afterAutospacing="0"/>
        <w:rPr>
          <w:rFonts w:ascii="Calibri" w:hAnsi="Calibri" w:cs="Calibri"/>
          <w:sz w:val="22"/>
          <w:szCs w:val="22"/>
        </w:rPr>
      </w:pPr>
      <w:r>
        <w:rPr>
          <w:rFonts w:ascii="Calibri" w:hAnsi="Calibri" w:cs="Calibri"/>
          <w:color w:val="000000"/>
        </w:rPr>
        <w:t xml:space="preserve">For clarification: </w:t>
      </w:r>
      <w:r>
        <w:rPr>
          <w:rFonts w:ascii="Calibri" w:hAnsi="Calibri" w:cs="Calibri"/>
          <w:color w:val="000000"/>
        </w:rPr>
        <w:t xml:space="preserve">In </w:t>
      </w:r>
      <w:proofErr w:type="spellStart"/>
      <w:r>
        <w:rPr>
          <w:rFonts w:ascii="Calibri" w:hAnsi="Calibri" w:cs="Calibri"/>
          <w:color w:val="000000"/>
        </w:rPr>
        <w:t>organised</w:t>
      </w:r>
      <w:proofErr w:type="spellEnd"/>
      <w:r>
        <w:rPr>
          <w:rFonts w:ascii="Calibri" w:hAnsi="Calibri" w:cs="Calibri"/>
          <w:color w:val="000000"/>
        </w:rPr>
        <w:t xml:space="preserve"> SSF activities (including surf schools) for all children 17 and under the 4 other household rule and max 15 </w:t>
      </w:r>
      <w:proofErr w:type="gramStart"/>
      <w:r>
        <w:rPr>
          <w:rFonts w:ascii="Calibri" w:hAnsi="Calibri" w:cs="Calibri"/>
          <w:color w:val="000000"/>
        </w:rPr>
        <w:t>persons</w:t>
      </w:r>
      <w:proofErr w:type="gramEnd"/>
      <w:r>
        <w:rPr>
          <w:rFonts w:ascii="Calibri" w:hAnsi="Calibri" w:cs="Calibri"/>
          <w:color w:val="000000"/>
        </w:rPr>
        <w:t xml:space="preserve"> rule does not apply when it is </w:t>
      </w:r>
      <w:r w:rsidRPr="00673748">
        <w:rPr>
          <w:rFonts w:ascii="Calibri" w:hAnsi="Calibri" w:cs="Calibri"/>
          <w:color w:val="000000"/>
          <w:u w:val="single"/>
        </w:rPr>
        <w:t>exclusively children in the activity</w:t>
      </w:r>
      <w:r>
        <w:rPr>
          <w:rFonts w:ascii="Calibri" w:hAnsi="Calibri" w:cs="Calibri"/>
          <w:color w:val="000000"/>
        </w:rPr>
        <w:t xml:space="preserve">.  The rules for children numbers are governed by </w:t>
      </w:r>
      <w:r>
        <w:rPr>
          <w:rFonts w:ascii="Calibri" w:hAnsi="Calibri" w:cs="Calibri"/>
          <w:color w:val="000000"/>
        </w:rPr>
        <w:t>the ISA</w:t>
      </w:r>
      <w:r>
        <w:rPr>
          <w:rFonts w:ascii="Calibri" w:hAnsi="Calibri" w:cs="Calibri"/>
          <w:color w:val="000000"/>
        </w:rPr>
        <w:t xml:space="preserve"> coach/instruct</w:t>
      </w:r>
      <w:r>
        <w:rPr>
          <w:rFonts w:ascii="Calibri" w:hAnsi="Calibri" w:cs="Calibri"/>
          <w:color w:val="000000"/>
        </w:rPr>
        <w:t>or ratio and safety regulations (1 to 8)</w:t>
      </w:r>
      <w:r>
        <w:rPr>
          <w:rFonts w:ascii="Calibri" w:hAnsi="Calibri" w:cs="Calibri"/>
          <w:color w:val="000000"/>
        </w:rPr>
        <w:t>.  Coaches and instructors should still maintain the 2m socially distance if possible (except for safety reasons).</w:t>
      </w:r>
    </w:p>
    <w:p w14:paraId="6C688E50" w14:textId="77777777" w:rsidR="00673748" w:rsidRDefault="00673748" w:rsidP="00673748">
      <w:pPr>
        <w:pStyle w:val="NormalWeb"/>
        <w:spacing w:before="0" w:beforeAutospacing="0" w:after="0" w:afterAutospacing="0"/>
        <w:rPr>
          <w:rFonts w:ascii="Calibri" w:hAnsi="Calibri" w:cs="Calibri"/>
          <w:sz w:val="22"/>
          <w:szCs w:val="22"/>
        </w:rPr>
      </w:pPr>
      <w:r>
        <w:rPr>
          <w:rFonts w:ascii="Calibri" w:hAnsi="Calibri" w:cs="Calibri"/>
          <w:color w:val="000000"/>
        </w:rPr>
        <w:t> </w:t>
      </w:r>
    </w:p>
    <w:p w14:paraId="02287B4B" w14:textId="77777777" w:rsidR="00673748" w:rsidRDefault="00673748" w:rsidP="00673748">
      <w:pPr>
        <w:pStyle w:val="NormalWeb"/>
        <w:spacing w:before="0" w:beforeAutospacing="0" w:after="0" w:afterAutospacing="0"/>
        <w:rPr>
          <w:rFonts w:ascii="Calibri" w:hAnsi="Calibri" w:cs="Calibri"/>
          <w:sz w:val="22"/>
          <w:szCs w:val="22"/>
        </w:rPr>
      </w:pPr>
      <w:r>
        <w:rPr>
          <w:rFonts w:ascii="Calibri" w:hAnsi="Calibri" w:cs="Calibri"/>
          <w:color w:val="000000"/>
        </w:rPr>
        <w:t xml:space="preserve">If there are any adults within the </w:t>
      </w:r>
      <w:proofErr w:type="gramStart"/>
      <w:r>
        <w:rPr>
          <w:rFonts w:ascii="Calibri" w:hAnsi="Calibri" w:cs="Calibri"/>
          <w:color w:val="000000"/>
        </w:rPr>
        <w:t>group</w:t>
      </w:r>
      <w:proofErr w:type="gramEnd"/>
      <w:r>
        <w:rPr>
          <w:rFonts w:ascii="Calibri" w:hAnsi="Calibri" w:cs="Calibri"/>
          <w:color w:val="000000"/>
        </w:rPr>
        <w:t xml:space="preserve"> then the 4 other households and max of 15 persons applies. This includes the coach as one of the households and persons. </w:t>
      </w:r>
      <w:proofErr w:type="gramStart"/>
      <w:r>
        <w:rPr>
          <w:rFonts w:ascii="Calibri" w:hAnsi="Calibri" w:cs="Calibri"/>
          <w:color w:val="000000"/>
        </w:rPr>
        <w:t>Therefore</w:t>
      </w:r>
      <w:proofErr w:type="gramEnd"/>
      <w:r>
        <w:rPr>
          <w:rFonts w:ascii="Calibri" w:hAnsi="Calibri" w:cs="Calibri"/>
          <w:color w:val="000000"/>
        </w:rPr>
        <w:t xml:space="preserve"> a coach/instructor can have a group size of 14 plus themselves from a maximum of 4 other households in an all adult group or a group with adults and children – even if it is only 1 child.</w:t>
      </w:r>
    </w:p>
    <w:p w14:paraId="3D2C440E" w14:textId="4468E542" w:rsidR="007B40CA" w:rsidRPr="00673748" w:rsidRDefault="007B40CA" w:rsidP="00673748">
      <w:pPr>
        <w:spacing w:after="240"/>
        <w:jc w:val="both"/>
      </w:pPr>
    </w:p>
    <w:p w14:paraId="16273EF1" w14:textId="77777777" w:rsidR="007B40CA" w:rsidRPr="00554CB3" w:rsidRDefault="007B40CA" w:rsidP="00554CB3">
      <w:pPr>
        <w:widowControl w:val="0"/>
        <w:ind w:left="720" w:right="110"/>
        <w:rPr>
          <w:rFonts w:ascii="Montserrat" w:eastAsia="Montserrat" w:hAnsi="Montserrat" w:cs="Montserrat"/>
        </w:rPr>
      </w:pPr>
    </w:p>
    <w:p w14:paraId="172305E8" w14:textId="5667FE10" w:rsidR="004C4D0A" w:rsidRPr="00554CB3" w:rsidRDefault="004C4D0A" w:rsidP="004C4D0A">
      <w:pPr>
        <w:widowControl w:val="0"/>
        <w:numPr>
          <w:ilvl w:val="0"/>
          <w:numId w:val="2"/>
        </w:numPr>
        <w:ind w:right="110" w:hanging="294"/>
        <w:rPr>
          <w:rFonts w:ascii="Montserrat" w:eastAsia="Montserrat" w:hAnsi="Montserrat" w:cs="Montserrat"/>
        </w:rPr>
      </w:pPr>
      <w:r w:rsidRPr="00554CB3">
        <w:rPr>
          <w:rFonts w:ascii="Montserrat" w:eastAsia="Montserrat" w:hAnsi="Montserrat" w:cs="Montserrat"/>
        </w:rPr>
        <w:t>Guidance for coaches and instructors is available at:</w:t>
      </w:r>
    </w:p>
    <w:p w14:paraId="76F7751B" w14:textId="0E5483CC" w:rsidR="004C4D0A" w:rsidRPr="00554CB3" w:rsidRDefault="004C4D0A" w:rsidP="004C4D0A">
      <w:pPr>
        <w:widowControl w:val="0"/>
        <w:ind w:left="720" w:right="110"/>
        <w:rPr>
          <w:rFonts w:ascii="Montserrat" w:eastAsia="Montserrat" w:hAnsi="Montserrat" w:cs="Montserrat"/>
          <w:color w:val="4F81BD" w:themeColor="accent1"/>
        </w:rPr>
      </w:pPr>
      <w:r w:rsidRPr="00554CB3">
        <w:rPr>
          <w:rFonts w:ascii="Montserrat" w:eastAsia="Montserrat" w:hAnsi="Montserrat" w:cs="Montserrat"/>
          <w:color w:val="4F81BD" w:themeColor="accent1"/>
        </w:rPr>
        <w:t>http://www.sportscotland.org.uk/covid-19/getting-your-coaches-ready-for-sport/</w:t>
      </w:r>
    </w:p>
    <w:p w14:paraId="469ABC0C" w14:textId="5291157B" w:rsidR="004C4D0A" w:rsidRPr="00554CB3" w:rsidRDefault="004C4D0A" w:rsidP="004C4D0A">
      <w:pPr>
        <w:widowControl w:val="0"/>
        <w:numPr>
          <w:ilvl w:val="0"/>
          <w:numId w:val="2"/>
        </w:numPr>
        <w:ind w:right="110" w:hanging="294"/>
        <w:rPr>
          <w:rFonts w:ascii="Montserrat" w:eastAsia="Montserrat" w:hAnsi="Montserrat" w:cs="Montserrat"/>
        </w:rPr>
      </w:pPr>
      <w:r w:rsidRPr="00554CB3">
        <w:rPr>
          <w:rFonts w:ascii="Montserrat" w:eastAsia="Montserrat" w:hAnsi="Montserrat" w:cs="Montserrat"/>
        </w:rPr>
        <w:t>Workforce – Surf Schools, clubs and venue operators must ensure that relevant workplace guidance is followed for contractors and staff and ensure existing health and safety advice is maintained and aligned.  This should be detailed in the risk assessment.</w:t>
      </w:r>
    </w:p>
    <w:p w14:paraId="3B269218" w14:textId="0A0FA00F" w:rsidR="00673748" w:rsidRPr="00554CB3" w:rsidRDefault="00673748" w:rsidP="00673748">
      <w:pPr>
        <w:widowControl w:val="0"/>
        <w:spacing w:before="76"/>
        <w:ind w:right="110"/>
        <w:rPr>
          <w:rFonts w:ascii="Montserrat" w:eastAsia="Montserrat" w:hAnsi="Montserrat" w:cs="Montserrat"/>
        </w:rPr>
      </w:pPr>
      <w:bookmarkStart w:id="1" w:name="_GoBack"/>
      <w:bookmarkEnd w:id="1"/>
    </w:p>
    <w:p w14:paraId="448532D4" w14:textId="62334BDD" w:rsidR="00865FEB" w:rsidRPr="00554CB3" w:rsidRDefault="007B2F02">
      <w:pPr>
        <w:widowControl w:val="0"/>
        <w:spacing w:before="76"/>
        <w:ind w:right="110"/>
        <w:rPr>
          <w:rFonts w:ascii="Montserrat" w:eastAsia="Montserrat" w:hAnsi="Montserrat" w:cs="Montserrat"/>
          <w:b/>
        </w:rPr>
      </w:pPr>
      <w:bookmarkStart w:id="2" w:name="1ltvfuxl0de8" w:colFirst="0" w:colLast="0"/>
      <w:bookmarkEnd w:id="2"/>
      <w:r w:rsidRPr="00554CB3">
        <w:rPr>
          <w:rFonts w:ascii="Montserrat" w:eastAsia="Montserrat" w:hAnsi="Montserrat" w:cs="Montserrat"/>
          <w:b/>
        </w:rPr>
        <w:lastRenderedPageBreak/>
        <w:t xml:space="preserve">Appendix B - </w:t>
      </w:r>
      <w:r w:rsidR="00F33C25" w:rsidRPr="00554CB3">
        <w:rPr>
          <w:rFonts w:ascii="Montserrat" w:eastAsia="Montserrat" w:hAnsi="Montserrat" w:cs="Montserrat"/>
          <w:b/>
        </w:rPr>
        <w:t>Safety</w:t>
      </w:r>
    </w:p>
    <w:p w14:paraId="44FBDB23" w14:textId="745C1B19" w:rsidR="00865FEB" w:rsidRPr="00554CB3" w:rsidRDefault="00F33C25">
      <w:pPr>
        <w:numPr>
          <w:ilvl w:val="0"/>
          <w:numId w:val="3"/>
        </w:numPr>
        <w:spacing w:line="259" w:lineRule="auto"/>
        <w:ind w:left="708"/>
        <w:rPr>
          <w:rFonts w:ascii="Montserrat" w:eastAsia="Montserrat" w:hAnsi="Montserrat" w:cs="Montserrat"/>
          <w:sz w:val="24"/>
          <w:szCs w:val="24"/>
        </w:rPr>
      </w:pPr>
      <w:r w:rsidRPr="00554CB3">
        <w:rPr>
          <w:rFonts w:ascii="Montserrat" w:eastAsia="Montserrat" w:hAnsi="Montserrat" w:cs="Montserrat"/>
        </w:rPr>
        <w:t>Know your ability and be familiar with the spots you choose to surf</w:t>
      </w:r>
    </w:p>
    <w:p w14:paraId="0D12ABAE" w14:textId="6E1BBB8A" w:rsidR="00865FEB" w:rsidRPr="00554CB3" w:rsidRDefault="00F33C25">
      <w:pPr>
        <w:numPr>
          <w:ilvl w:val="0"/>
          <w:numId w:val="3"/>
        </w:numPr>
        <w:spacing w:line="259" w:lineRule="auto"/>
        <w:ind w:left="708"/>
        <w:rPr>
          <w:rFonts w:ascii="Montserrat" w:eastAsia="Montserrat" w:hAnsi="Montserrat" w:cs="Montserrat"/>
          <w:sz w:val="24"/>
          <w:szCs w:val="24"/>
        </w:rPr>
      </w:pPr>
      <w:r w:rsidRPr="00554CB3">
        <w:rPr>
          <w:rFonts w:ascii="Montserrat" w:eastAsia="Montserrat" w:hAnsi="Montserrat" w:cs="Montserrat"/>
        </w:rPr>
        <w:t>Avoid crowding spots</w:t>
      </w:r>
    </w:p>
    <w:p w14:paraId="5940B15A" w14:textId="66C84BF4" w:rsidR="00865FEB" w:rsidRPr="00554CB3" w:rsidRDefault="00F33C25">
      <w:pPr>
        <w:numPr>
          <w:ilvl w:val="0"/>
          <w:numId w:val="3"/>
        </w:numPr>
        <w:spacing w:line="259" w:lineRule="auto"/>
        <w:ind w:left="708"/>
        <w:rPr>
          <w:rFonts w:ascii="Montserrat" w:eastAsia="Montserrat" w:hAnsi="Montserrat" w:cs="Montserrat"/>
        </w:rPr>
      </w:pPr>
      <w:r w:rsidRPr="00554CB3">
        <w:rPr>
          <w:rFonts w:ascii="Montserrat" w:eastAsia="Montserrat" w:hAnsi="Montserrat" w:cs="Montserrat"/>
        </w:rPr>
        <w:t>Surf within your limits and know the wind, wave and tide conditions</w:t>
      </w:r>
    </w:p>
    <w:p w14:paraId="21E0AC87" w14:textId="77276318" w:rsidR="00865FEB" w:rsidRPr="00554CB3" w:rsidRDefault="007B2F02">
      <w:pPr>
        <w:numPr>
          <w:ilvl w:val="0"/>
          <w:numId w:val="3"/>
        </w:numPr>
        <w:spacing w:line="259" w:lineRule="auto"/>
        <w:ind w:left="708"/>
        <w:rPr>
          <w:rFonts w:ascii="Montserrat" w:eastAsia="Montserrat" w:hAnsi="Montserrat" w:cs="Montserrat"/>
        </w:rPr>
      </w:pPr>
      <w:r w:rsidRPr="00554CB3">
        <w:rPr>
          <w:rFonts w:ascii="Montserrat" w:eastAsia="Montserrat" w:hAnsi="Montserrat" w:cs="Montserrat"/>
        </w:rPr>
        <w:t xml:space="preserve">Unless in an emergency, use members of the same household </w:t>
      </w:r>
      <w:r w:rsidR="00F33C25" w:rsidRPr="00554CB3">
        <w:rPr>
          <w:rFonts w:ascii="Montserrat" w:eastAsia="Montserrat" w:hAnsi="Montserrat" w:cs="Montserrat"/>
        </w:rPr>
        <w:t>if any assistance to another surfer is required</w:t>
      </w:r>
    </w:p>
    <w:p w14:paraId="76395177" w14:textId="77777777" w:rsidR="00D9362D" w:rsidRPr="00554CB3" w:rsidRDefault="00D9362D" w:rsidP="00CC5E35">
      <w:pPr>
        <w:spacing w:line="259" w:lineRule="auto"/>
        <w:rPr>
          <w:rFonts w:ascii="Montserrat" w:eastAsia="Montserrat" w:hAnsi="Montserrat" w:cs="Montserrat"/>
        </w:rPr>
      </w:pPr>
    </w:p>
    <w:p w14:paraId="0FF72C8F" w14:textId="77777777" w:rsidR="00D9362D" w:rsidRPr="00554CB3" w:rsidRDefault="00D9362D" w:rsidP="00CC5E35">
      <w:pPr>
        <w:spacing w:line="259" w:lineRule="auto"/>
        <w:rPr>
          <w:rFonts w:ascii="Montserrat" w:eastAsia="Montserrat" w:hAnsi="Montserrat" w:cs="Montserrat"/>
        </w:rPr>
      </w:pPr>
    </w:p>
    <w:p w14:paraId="187513D6" w14:textId="77777777" w:rsidR="00D9362D" w:rsidRPr="00554CB3" w:rsidRDefault="00D9362D" w:rsidP="00CC5E35">
      <w:pPr>
        <w:spacing w:line="259" w:lineRule="auto"/>
        <w:rPr>
          <w:rFonts w:ascii="Montserrat" w:eastAsia="Montserrat" w:hAnsi="Montserrat" w:cs="Montserrat"/>
        </w:rPr>
      </w:pPr>
    </w:p>
    <w:p w14:paraId="55FA04FB" w14:textId="77777777" w:rsidR="00CC5CFA" w:rsidRPr="00554CB3" w:rsidRDefault="00CC5CFA" w:rsidP="00CC5E35">
      <w:pPr>
        <w:spacing w:line="259" w:lineRule="auto"/>
        <w:rPr>
          <w:rFonts w:ascii="Montserrat" w:eastAsia="Montserrat" w:hAnsi="Montserrat" w:cs="Montserrat"/>
        </w:rPr>
      </w:pPr>
    </w:p>
    <w:p w14:paraId="739DE57A" w14:textId="77777777" w:rsidR="00CC5CFA" w:rsidRPr="00554CB3" w:rsidRDefault="00CC5CFA" w:rsidP="00CC5E35">
      <w:pPr>
        <w:spacing w:line="259" w:lineRule="auto"/>
        <w:rPr>
          <w:rFonts w:ascii="Montserrat" w:eastAsia="Montserrat" w:hAnsi="Montserrat" w:cs="Montserrat"/>
        </w:rPr>
      </w:pPr>
    </w:p>
    <w:p w14:paraId="2929BB52" w14:textId="77777777" w:rsidR="00865FEB" w:rsidRPr="00554CB3" w:rsidRDefault="00865FEB">
      <w:pPr>
        <w:widowControl w:val="0"/>
        <w:spacing w:before="76"/>
        <w:ind w:right="110"/>
        <w:rPr>
          <w:rFonts w:ascii="Montserrat" w:eastAsia="Montserrat" w:hAnsi="Montserrat" w:cs="Montserrat"/>
          <w:color w:val="1155CC"/>
        </w:rPr>
      </w:pPr>
    </w:p>
    <w:p w14:paraId="5F7E25BC" w14:textId="77777777" w:rsidR="00CC5CFA" w:rsidRPr="00554CB3" w:rsidRDefault="00CC5CFA">
      <w:pPr>
        <w:widowControl w:val="0"/>
        <w:spacing w:before="76"/>
        <w:ind w:right="110"/>
        <w:rPr>
          <w:rFonts w:ascii="Montserrat" w:eastAsia="Montserrat" w:hAnsi="Montserrat" w:cs="Montserrat"/>
          <w:color w:val="1155CC"/>
        </w:rPr>
      </w:pPr>
    </w:p>
    <w:p w14:paraId="057A999B" w14:textId="77777777" w:rsidR="00CC5CFA" w:rsidRPr="00554CB3" w:rsidRDefault="00CC5CFA">
      <w:pPr>
        <w:widowControl w:val="0"/>
        <w:spacing w:before="76"/>
        <w:ind w:right="110"/>
        <w:rPr>
          <w:rFonts w:ascii="Montserrat" w:eastAsia="Montserrat" w:hAnsi="Montserrat" w:cs="Montserrat"/>
          <w:color w:val="1155CC"/>
        </w:rPr>
      </w:pPr>
    </w:p>
    <w:p w14:paraId="4B638FE5" w14:textId="77777777" w:rsidR="00CC5CFA" w:rsidRPr="00554CB3" w:rsidRDefault="00CC5CFA">
      <w:pPr>
        <w:widowControl w:val="0"/>
        <w:spacing w:before="76"/>
        <w:ind w:right="110"/>
        <w:rPr>
          <w:rFonts w:ascii="Montserrat" w:eastAsia="Montserrat" w:hAnsi="Montserrat" w:cs="Montserrat"/>
          <w:color w:val="1155CC"/>
        </w:rPr>
      </w:pPr>
    </w:p>
    <w:p w14:paraId="4594340F" w14:textId="77777777" w:rsidR="00CC5CFA" w:rsidRPr="00554CB3" w:rsidRDefault="00CC5CFA">
      <w:pPr>
        <w:widowControl w:val="0"/>
        <w:spacing w:before="76"/>
        <w:ind w:right="110"/>
        <w:rPr>
          <w:rFonts w:ascii="Montserrat" w:eastAsia="Montserrat" w:hAnsi="Montserrat" w:cs="Montserrat"/>
          <w:color w:val="1155CC"/>
        </w:rPr>
      </w:pPr>
    </w:p>
    <w:p w14:paraId="619E048E" w14:textId="77777777" w:rsidR="00CC5CFA" w:rsidRPr="00554CB3" w:rsidRDefault="00CC5CFA">
      <w:pPr>
        <w:widowControl w:val="0"/>
        <w:spacing w:before="76"/>
        <w:ind w:right="110"/>
        <w:rPr>
          <w:rFonts w:ascii="Montserrat" w:eastAsia="Montserrat" w:hAnsi="Montserrat" w:cs="Montserrat"/>
          <w:color w:val="1155CC"/>
        </w:rPr>
      </w:pPr>
    </w:p>
    <w:p w14:paraId="0621A504" w14:textId="77777777" w:rsidR="00CC5CFA" w:rsidRPr="00554CB3" w:rsidRDefault="00CC5CFA">
      <w:pPr>
        <w:widowControl w:val="0"/>
        <w:spacing w:before="76"/>
        <w:ind w:right="110"/>
        <w:rPr>
          <w:rFonts w:ascii="Montserrat" w:eastAsia="Montserrat" w:hAnsi="Montserrat" w:cs="Montserrat"/>
          <w:color w:val="1155CC"/>
        </w:rPr>
      </w:pPr>
    </w:p>
    <w:p w14:paraId="53C42D5E" w14:textId="77777777" w:rsidR="00CC5CFA" w:rsidRPr="00554CB3" w:rsidRDefault="00CC5CFA">
      <w:pPr>
        <w:widowControl w:val="0"/>
        <w:spacing w:before="76"/>
        <w:ind w:right="110"/>
        <w:rPr>
          <w:rFonts w:ascii="Montserrat" w:eastAsia="Montserrat" w:hAnsi="Montserrat" w:cs="Montserrat"/>
          <w:color w:val="1155CC"/>
        </w:rPr>
      </w:pPr>
    </w:p>
    <w:p w14:paraId="280D61B7" w14:textId="77777777" w:rsidR="00CC5CFA" w:rsidRPr="00554CB3" w:rsidRDefault="00CC5CFA">
      <w:pPr>
        <w:widowControl w:val="0"/>
        <w:spacing w:before="76"/>
        <w:ind w:right="110"/>
        <w:rPr>
          <w:rFonts w:ascii="Montserrat" w:eastAsia="Montserrat" w:hAnsi="Montserrat" w:cs="Montserrat"/>
          <w:color w:val="1155CC"/>
        </w:rPr>
      </w:pPr>
    </w:p>
    <w:p w14:paraId="246A78E8" w14:textId="77777777" w:rsidR="00CC5CFA" w:rsidRPr="00554CB3" w:rsidRDefault="00CC5CFA">
      <w:pPr>
        <w:widowControl w:val="0"/>
        <w:spacing w:before="76"/>
        <w:ind w:right="110"/>
        <w:rPr>
          <w:rFonts w:ascii="Montserrat" w:eastAsia="Montserrat" w:hAnsi="Montserrat" w:cs="Montserrat"/>
          <w:color w:val="1155CC"/>
        </w:rPr>
      </w:pPr>
    </w:p>
    <w:p w14:paraId="23AD2470" w14:textId="77777777" w:rsidR="00CC5CFA" w:rsidRPr="00554CB3" w:rsidRDefault="00CC5CFA">
      <w:pPr>
        <w:widowControl w:val="0"/>
        <w:spacing w:before="76"/>
        <w:ind w:right="110"/>
        <w:rPr>
          <w:rFonts w:ascii="Montserrat" w:eastAsia="Montserrat" w:hAnsi="Montserrat" w:cs="Montserrat"/>
          <w:color w:val="1155CC"/>
        </w:rPr>
      </w:pPr>
    </w:p>
    <w:p w14:paraId="445BB374" w14:textId="77777777" w:rsidR="00CC5CFA" w:rsidRPr="00554CB3" w:rsidRDefault="00CC5CFA">
      <w:pPr>
        <w:widowControl w:val="0"/>
        <w:spacing w:before="76"/>
        <w:ind w:right="110"/>
        <w:rPr>
          <w:rFonts w:ascii="Montserrat" w:eastAsia="Montserrat" w:hAnsi="Montserrat" w:cs="Montserrat"/>
          <w:color w:val="1155CC"/>
        </w:rPr>
      </w:pPr>
    </w:p>
    <w:p w14:paraId="0D005005" w14:textId="77777777" w:rsidR="00CC5CFA" w:rsidRPr="00554CB3" w:rsidRDefault="00CC5CFA">
      <w:pPr>
        <w:widowControl w:val="0"/>
        <w:spacing w:before="76"/>
        <w:ind w:right="110"/>
        <w:rPr>
          <w:rFonts w:ascii="Montserrat" w:eastAsia="Montserrat" w:hAnsi="Montserrat" w:cs="Montserrat"/>
          <w:color w:val="1155CC"/>
        </w:rPr>
      </w:pPr>
    </w:p>
    <w:p w14:paraId="600A925A" w14:textId="77777777" w:rsidR="00CC5CFA" w:rsidRPr="00554CB3" w:rsidRDefault="00CC5CFA">
      <w:pPr>
        <w:widowControl w:val="0"/>
        <w:spacing w:before="76"/>
        <w:ind w:right="110"/>
        <w:rPr>
          <w:rFonts w:ascii="Montserrat" w:eastAsia="Montserrat" w:hAnsi="Montserrat" w:cs="Montserrat"/>
          <w:color w:val="1155CC"/>
        </w:rPr>
      </w:pPr>
    </w:p>
    <w:p w14:paraId="109D6BED" w14:textId="77777777" w:rsidR="00CC5CFA" w:rsidRPr="00554CB3" w:rsidRDefault="00CC5CFA">
      <w:pPr>
        <w:widowControl w:val="0"/>
        <w:spacing w:before="76"/>
        <w:ind w:right="110"/>
        <w:rPr>
          <w:rFonts w:ascii="Montserrat" w:eastAsia="Montserrat" w:hAnsi="Montserrat" w:cs="Montserrat"/>
          <w:color w:val="1155CC"/>
        </w:rPr>
      </w:pPr>
    </w:p>
    <w:p w14:paraId="024225CA" w14:textId="77777777" w:rsidR="00CC5CFA" w:rsidRPr="00554CB3" w:rsidRDefault="00CC5CFA">
      <w:pPr>
        <w:widowControl w:val="0"/>
        <w:spacing w:before="76"/>
        <w:ind w:right="110"/>
        <w:rPr>
          <w:rFonts w:ascii="Montserrat" w:eastAsia="Montserrat" w:hAnsi="Montserrat" w:cs="Montserrat"/>
          <w:color w:val="1155CC"/>
        </w:rPr>
      </w:pPr>
    </w:p>
    <w:p w14:paraId="3EB05CD2" w14:textId="77777777" w:rsidR="00CC5CFA" w:rsidRPr="00554CB3" w:rsidRDefault="00CC5CFA">
      <w:pPr>
        <w:widowControl w:val="0"/>
        <w:spacing w:before="76"/>
        <w:ind w:right="110"/>
        <w:rPr>
          <w:rFonts w:ascii="Montserrat" w:eastAsia="Montserrat" w:hAnsi="Montserrat" w:cs="Montserrat"/>
          <w:color w:val="1155CC"/>
        </w:rPr>
      </w:pPr>
    </w:p>
    <w:p w14:paraId="0EE5C51A" w14:textId="77777777" w:rsidR="00CC5CFA" w:rsidRPr="00554CB3" w:rsidRDefault="00CC5CFA">
      <w:pPr>
        <w:widowControl w:val="0"/>
        <w:spacing w:before="76"/>
        <w:ind w:right="110"/>
        <w:rPr>
          <w:rFonts w:ascii="Montserrat" w:eastAsia="Montserrat" w:hAnsi="Montserrat" w:cs="Montserrat"/>
          <w:color w:val="1155CC"/>
        </w:rPr>
      </w:pPr>
    </w:p>
    <w:p w14:paraId="1FC734A3" w14:textId="77777777" w:rsidR="00CC5CFA" w:rsidRPr="00554CB3" w:rsidRDefault="00CC5CFA">
      <w:pPr>
        <w:widowControl w:val="0"/>
        <w:spacing w:before="76"/>
        <w:ind w:right="110"/>
        <w:rPr>
          <w:rFonts w:ascii="Montserrat" w:eastAsia="Montserrat" w:hAnsi="Montserrat" w:cs="Montserrat"/>
          <w:color w:val="1155CC"/>
        </w:rPr>
      </w:pPr>
    </w:p>
    <w:p w14:paraId="383B21EA" w14:textId="77777777" w:rsidR="00CC5CFA" w:rsidRPr="00554CB3" w:rsidRDefault="00CC5CFA">
      <w:pPr>
        <w:widowControl w:val="0"/>
        <w:spacing w:before="76"/>
        <w:ind w:right="110"/>
        <w:rPr>
          <w:rFonts w:ascii="Montserrat" w:eastAsia="Montserrat" w:hAnsi="Montserrat" w:cs="Montserrat"/>
          <w:color w:val="1155CC"/>
        </w:rPr>
      </w:pPr>
    </w:p>
    <w:p w14:paraId="4F90D989" w14:textId="77777777" w:rsidR="00CC5CFA" w:rsidRPr="00554CB3" w:rsidRDefault="00CC5CFA">
      <w:pPr>
        <w:widowControl w:val="0"/>
        <w:spacing w:before="76"/>
        <w:ind w:right="110"/>
        <w:rPr>
          <w:rFonts w:ascii="Montserrat" w:eastAsia="Montserrat" w:hAnsi="Montserrat" w:cs="Montserrat"/>
          <w:color w:val="1155CC"/>
        </w:rPr>
      </w:pPr>
    </w:p>
    <w:p w14:paraId="02F63A36" w14:textId="77777777" w:rsidR="00CC5CFA" w:rsidRPr="00554CB3" w:rsidRDefault="00CC5CFA">
      <w:pPr>
        <w:widowControl w:val="0"/>
        <w:spacing w:before="76"/>
        <w:ind w:right="110"/>
        <w:rPr>
          <w:rFonts w:ascii="Montserrat" w:eastAsia="Montserrat" w:hAnsi="Montserrat" w:cs="Montserrat"/>
          <w:color w:val="1155CC"/>
        </w:rPr>
      </w:pPr>
    </w:p>
    <w:p w14:paraId="3B23CA23" w14:textId="77777777" w:rsidR="00CC5CFA" w:rsidRPr="00554CB3" w:rsidRDefault="00CC5CFA">
      <w:pPr>
        <w:widowControl w:val="0"/>
        <w:spacing w:before="76"/>
        <w:ind w:right="110"/>
        <w:rPr>
          <w:rFonts w:ascii="Montserrat" w:eastAsia="Montserrat" w:hAnsi="Montserrat" w:cs="Montserrat"/>
          <w:color w:val="1155CC"/>
        </w:rPr>
      </w:pPr>
    </w:p>
    <w:p w14:paraId="670E741C" w14:textId="77777777" w:rsidR="00CC5CFA" w:rsidRPr="00554CB3" w:rsidRDefault="00CC5CFA">
      <w:pPr>
        <w:widowControl w:val="0"/>
        <w:spacing w:before="76"/>
        <w:ind w:right="110"/>
        <w:rPr>
          <w:rFonts w:ascii="Montserrat" w:eastAsia="Montserrat" w:hAnsi="Montserrat" w:cs="Montserrat"/>
          <w:color w:val="1155CC"/>
        </w:rPr>
      </w:pPr>
    </w:p>
    <w:p w14:paraId="30894D62" w14:textId="77777777" w:rsidR="00CC5CFA" w:rsidRPr="00554CB3" w:rsidRDefault="00CC5CFA">
      <w:pPr>
        <w:widowControl w:val="0"/>
        <w:spacing w:before="76"/>
        <w:ind w:right="110"/>
        <w:rPr>
          <w:rFonts w:ascii="Montserrat" w:eastAsia="Montserrat" w:hAnsi="Montserrat" w:cs="Montserrat"/>
          <w:color w:val="1155CC"/>
        </w:rPr>
      </w:pPr>
    </w:p>
    <w:p w14:paraId="1E6A8211" w14:textId="77777777" w:rsidR="00CC5CFA" w:rsidRPr="00554CB3" w:rsidRDefault="00CC5CFA">
      <w:pPr>
        <w:widowControl w:val="0"/>
        <w:spacing w:before="76"/>
        <w:ind w:right="110"/>
        <w:rPr>
          <w:rFonts w:ascii="Montserrat" w:eastAsia="Montserrat" w:hAnsi="Montserrat" w:cs="Montserrat"/>
          <w:color w:val="1155CC"/>
        </w:rPr>
      </w:pPr>
    </w:p>
    <w:p w14:paraId="770C9B5E" w14:textId="77777777" w:rsidR="00CC5CFA" w:rsidRPr="00554CB3" w:rsidRDefault="00CC5CFA">
      <w:pPr>
        <w:widowControl w:val="0"/>
        <w:spacing w:before="76"/>
        <w:ind w:right="110"/>
        <w:rPr>
          <w:rFonts w:ascii="Montserrat" w:eastAsia="Montserrat" w:hAnsi="Montserrat" w:cs="Montserrat"/>
          <w:color w:val="1155CC"/>
        </w:rPr>
      </w:pPr>
    </w:p>
    <w:p w14:paraId="538AE4D3" w14:textId="77777777" w:rsidR="00865FEB" w:rsidRPr="00554CB3" w:rsidRDefault="007B2F02">
      <w:pPr>
        <w:widowControl w:val="0"/>
        <w:pBdr>
          <w:top w:val="nil"/>
          <w:left w:val="nil"/>
          <w:bottom w:val="nil"/>
          <w:right w:val="nil"/>
          <w:between w:val="nil"/>
        </w:pBdr>
        <w:spacing w:before="76"/>
        <w:ind w:right="110"/>
        <w:rPr>
          <w:rFonts w:ascii="Montserrat" w:eastAsia="Montserrat" w:hAnsi="Montserrat" w:cs="Montserrat"/>
          <w:b/>
        </w:rPr>
      </w:pPr>
      <w:bookmarkStart w:id="3" w:name="r02cfrhwejuw" w:colFirst="0" w:colLast="0"/>
      <w:bookmarkEnd w:id="3"/>
      <w:r w:rsidRPr="00554CB3">
        <w:rPr>
          <w:rFonts w:ascii="Montserrat" w:eastAsia="Montserrat" w:hAnsi="Montserrat" w:cs="Montserrat"/>
          <w:b/>
        </w:rPr>
        <w:lastRenderedPageBreak/>
        <w:t>Appendix C - Governing Body Awards</w:t>
      </w:r>
    </w:p>
    <w:p w14:paraId="1279539D" w14:textId="61DF6078" w:rsidR="00865FEB" w:rsidRPr="00554CB3" w:rsidRDefault="00F33C25">
      <w:pPr>
        <w:widowControl w:val="0"/>
        <w:numPr>
          <w:ilvl w:val="0"/>
          <w:numId w:val="4"/>
        </w:numPr>
        <w:spacing w:before="76"/>
        <w:ind w:right="19"/>
        <w:rPr>
          <w:rFonts w:ascii="Montserrat" w:eastAsia="Montserrat" w:hAnsi="Montserrat" w:cs="Montserrat"/>
        </w:rPr>
      </w:pPr>
      <w:r w:rsidRPr="00554CB3">
        <w:rPr>
          <w:rFonts w:ascii="Montserrat" w:eastAsia="Montserrat" w:hAnsi="Montserrat" w:cs="Montserrat"/>
          <w:b/>
        </w:rPr>
        <w:t xml:space="preserve">International Surfing Association - Coaching, instructing and judging </w:t>
      </w:r>
      <w:r w:rsidR="007B2F02" w:rsidRPr="00554CB3">
        <w:rPr>
          <w:rFonts w:ascii="Montserrat" w:eastAsia="Montserrat" w:hAnsi="Montserrat" w:cs="Montserrat"/>
        </w:rPr>
        <w:t>training courses can</w:t>
      </w:r>
      <w:r w:rsidR="0070596B" w:rsidRPr="00554CB3">
        <w:rPr>
          <w:rFonts w:ascii="Montserrat" w:eastAsia="Montserrat" w:hAnsi="Montserrat" w:cs="Montserrat"/>
        </w:rPr>
        <w:t xml:space="preserve"> only</w:t>
      </w:r>
      <w:r w:rsidR="007B2F02" w:rsidRPr="00554CB3">
        <w:rPr>
          <w:rFonts w:ascii="Montserrat" w:eastAsia="Montserrat" w:hAnsi="Montserrat" w:cs="Montserrat"/>
        </w:rPr>
        <w:t xml:space="preserve"> take place</w:t>
      </w:r>
      <w:r w:rsidR="0070596B" w:rsidRPr="00554CB3">
        <w:rPr>
          <w:rFonts w:ascii="Montserrat" w:eastAsia="Montserrat" w:hAnsi="Montserrat" w:cs="Montserrat"/>
        </w:rPr>
        <w:t xml:space="preserve"> online</w:t>
      </w:r>
      <w:r w:rsidRPr="00554CB3">
        <w:rPr>
          <w:rFonts w:ascii="Montserrat" w:eastAsia="Montserrat" w:hAnsi="Montserrat" w:cs="Montserrat"/>
        </w:rPr>
        <w:t xml:space="preserve"> as well as relevant lifesaving awards</w:t>
      </w:r>
      <w:r w:rsidR="007B2F02" w:rsidRPr="00554CB3">
        <w:rPr>
          <w:rFonts w:ascii="Montserrat" w:eastAsia="Montserrat" w:hAnsi="Montserrat" w:cs="Montserrat"/>
        </w:rPr>
        <w:t>. Training courses</w:t>
      </w:r>
      <w:r w:rsidRPr="00554CB3">
        <w:rPr>
          <w:rFonts w:ascii="Montserrat" w:eastAsia="Montserrat" w:hAnsi="Montserrat" w:cs="Montserrat"/>
        </w:rPr>
        <w:t xml:space="preserve"> should continue to take place with prior reading and online theory and even practical as much as possible following the ISA’s recommendations for online courses.  Some assessments will be deferred and additional time granted in order to pass these modules to allow for practical assessment when circumstances allow.</w:t>
      </w:r>
    </w:p>
    <w:p w14:paraId="656B21C3" w14:textId="77777777" w:rsidR="00865FEB" w:rsidRPr="00554CB3" w:rsidRDefault="00865FEB">
      <w:pPr>
        <w:widowControl w:val="0"/>
        <w:spacing w:before="76"/>
        <w:ind w:right="19"/>
        <w:rPr>
          <w:rFonts w:ascii="Montserrat" w:eastAsia="Montserrat" w:hAnsi="Montserrat" w:cs="Montserrat"/>
        </w:rPr>
      </w:pPr>
    </w:p>
    <w:p w14:paraId="59FB2F39" w14:textId="77777777" w:rsidR="00865FEB" w:rsidRPr="00554CB3" w:rsidRDefault="007B2F02">
      <w:pPr>
        <w:widowControl w:val="0"/>
        <w:pBdr>
          <w:top w:val="nil"/>
          <w:left w:val="nil"/>
          <w:bottom w:val="nil"/>
          <w:right w:val="nil"/>
          <w:between w:val="nil"/>
        </w:pBdr>
        <w:spacing w:before="76"/>
        <w:ind w:right="110"/>
        <w:rPr>
          <w:rFonts w:ascii="Montserrat" w:eastAsia="Montserrat" w:hAnsi="Montserrat" w:cs="Montserrat"/>
          <w:b/>
        </w:rPr>
      </w:pPr>
      <w:r w:rsidRPr="00554CB3">
        <w:br w:type="page"/>
      </w:r>
    </w:p>
    <w:p w14:paraId="144F8171" w14:textId="77777777" w:rsidR="00865FEB" w:rsidRPr="00554CB3" w:rsidRDefault="007B2F02">
      <w:pPr>
        <w:widowControl w:val="0"/>
        <w:pBdr>
          <w:top w:val="nil"/>
          <w:left w:val="nil"/>
          <w:bottom w:val="nil"/>
          <w:right w:val="nil"/>
          <w:between w:val="nil"/>
        </w:pBdr>
        <w:spacing w:before="76"/>
        <w:ind w:right="110"/>
        <w:rPr>
          <w:rFonts w:ascii="Montserrat" w:eastAsia="Montserrat" w:hAnsi="Montserrat" w:cs="Montserrat"/>
          <w:b/>
        </w:rPr>
      </w:pPr>
      <w:bookmarkStart w:id="4" w:name="fulng348k26i" w:colFirst="0" w:colLast="0"/>
      <w:bookmarkEnd w:id="4"/>
      <w:r w:rsidRPr="00554CB3">
        <w:rPr>
          <w:rFonts w:ascii="Montserrat" w:eastAsia="Montserrat" w:hAnsi="Montserrat" w:cs="Montserrat"/>
          <w:b/>
        </w:rPr>
        <w:lastRenderedPageBreak/>
        <w:t>Appendix D - Guidelines for accessing and cleaning equipment</w:t>
      </w:r>
    </w:p>
    <w:p w14:paraId="49257676" w14:textId="1DAF5410" w:rsidR="00865FEB" w:rsidRPr="00554CB3" w:rsidRDefault="007B2F02">
      <w:pPr>
        <w:rPr>
          <w:rFonts w:ascii="Montserrat" w:eastAsia="Montserrat" w:hAnsi="Montserrat" w:cs="Montserrat"/>
        </w:rPr>
      </w:pPr>
      <w:r w:rsidRPr="00554CB3">
        <w:rPr>
          <w:rFonts w:ascii="Montserrat" w:eastAsia="Montserrat" w:hAnsi="Montserrat" w:cs="Montserrat"/>
        </w:rPr>
        <w:t xml:space="preserve">Organisations and individuals that provide </w:t>
      </w:r>
      <w:r w:rsidR="00FE75C1" w:rsidRPr="00554CB3">
        <w:rPr>
          <w:rFonts w:ascii="Montserrat" w:eastAsia="Montserrat" w:hAnsi="Montserrat" w:cs="Montserrat"/>
        </w:rPr>
        <w:t>surfing</w:t>
      </w:r>
      <w:r w:rsidRPr="00554CB3">
        <w:rPr>
          <w:rFonts w:ascii="Montserrat" w:eastAsia="Montserrat" w:hAnsi="Montserrat" w:cs="Montserrat"/>
        </w:rPr>
        <w:t xml:space="preserve"> activities ar</w:t>
      </w:r>
      <w:r w:rsidR="00922CB0" w:rsidRPr="00554CB3">
        <w:rPr>
          <w:rFonts w:ascii="Montserrat" w:eastAsia="Montserrat" w:hAnsi="Montserrat" w:cs="Montserrat"/>
        </w:rPr>
        <w:t xml:space="preserve">e responsible for </w:t>
      </w:r>
      <w:r w:rsidRPr="00554CB3">
        <w:rPr>
          <w:rFonts w:ascii="Montserrat" w:eastAsia="Montserrat" w:hAnsi="Montserrat" w:cs="Montserrat"/>
        </w:rPr>
        <w:t>planning and risk assessing how they operate. Where people might touch the same object/surface it is essential to i</w:t>
      </w:r>
      <w:r w:rsidR="00F33C25" w:rsidRPr="00554CB3">
        <w:rPr>
          <w:rFonts w:ascii="Montserrat" w:eastAsia="Montserrat" w:hAnsi="Montserrat" w:cs="Montserrat"/>
        </w:rPr>
        <w:t>mplement the SSF guidelines below;</w:t>
      </w:r>
    </w:p>
    <w:p w14:paraId="7ADD4E82" w14:textId="77777777" w:rsidR="00922CB0" w:rsidRPr="00554CB3" w:rsidRDefault="00922CB0">
      <w:pPr>
        <w:rPr>
          <w:rFonts w:ascii="Montserrat" w:eastAsia="Montserrat" w:hAnsi="Montserrat" w:cs="Montserrat"/>
        </w:rPr>
      </w:pPr>
    </w:p>
    <w:p w14:paraId="1719D27B" w14:textId="4BB06ABA" w:rsidR="00922CB0" w:rsidRPr="00554CB3" w:rsidRDefault="00922CB0">
      <w:pPr>
        <w:rPr>
          <w:rFonts w:ascii="Montserrat" w:eastAsia="Montserrat" w:hAnsi="Montserrat" w:cs="Montserrat"/>
        </w:rPr>
      </w:pPr>
      <w:r w:rsidRPr="00554CB3">
        <w:rPr>
          <w:rFonts w:ascii="Montserrat" w:eastAsia="Montserrat" w:hAnsi="Montserrat" w:cs="Montserrat"/>
        </w:rPr>
        <w:t>All indoor facilities including changing rooms, club houses, showers m</w:t>
      </w:r>
      <w:r w:rsidR="00676872">
        <w:rPr>
          <w:rFonts w:ascii="Montserrat" w:eastAsia="Montserrat" w:hAnsi="Montserrat" w:cs="Montserrat"/>
        </w:rPr>
        <w:t>ust remain closed during Phase 3.</w:t>
      </w:r>
    </w:p>
    <w:p w14:paraId="6E6DC8E9" w14:textId="04C1745B" w:rsidR="007B40CA" w:rsidRPr="00554CB3" w:rsidRDefault="007B40CA">
      <w:pPr>
        <w:rPr>
          <w:rFonts w:ascii="Montserrat" w:eastAsia="Montserrat" w:hAnsi="Montserrat" w:cs="Montserrat"/>
        </w:rPr>
      </w:pPr>
    </w:p>
    <w:p w14:paraId="6FAFAF20" w14:textId="631C8FEA" w:rsidR="00C75B94" w:rsidRDefault="007B40CA" w:rsidP="00C75B94">
      <w:pPr>
        <w:spacing w:after="360"/>
        <w:jc w:val="both"/>
        <w:rPr>
          <w:rFonts w:ascii="Helvetica" w:eastAsia="Times New Roman" w:hAnsi="Helvetica" w:cs="Helvetica"/>
          <w:lang w:val="en" w:eastAsia="en-GB"/>
        </w:rPr>
      </w:pPr>
      <w:r w:rsidRPr="00554CB3">
        <w:rPr>
          <w:rFonts w:ascii="Helvetica" w:eastAsia="Times New Roman" w:hAnsi="Helvetica" w:cs="Helvetica"/>
          <w:lang w:val="en" w:eastAsia="en-GB"/>
        </w:rPr>
        <w:t>Sports venue operators and clubs may open toilets for public use if they follow the guidelines outlined on the Scottish Government website</w:t>
      </w:r>
      <w:r w:rsidR="00C75B94">
        <w:rPr>
          <w:rFonts w:ascii="Helvetica" w:eastAsia="Times New Roman" w:hAnsi="Helvetica" w:cs="Helvetica"/>
          <w:lang w:val="en" w:eastAsia="en-GB"/>
        </w:rPr>
        <w:t xml:space="preserve">:  </w:t>
      </w:r>
      <w:hyperlink r:id="rId13" w:history="1">
        <w:r w:rsidR="00C75B94" w:rsidRPr="00DD08F4">
          <w:rPr>
            <w:rStyle w:val="Hyperlink"/>
          </w:rPr>
          <w:t>http://www.gov.scot/publications/coronavirus-covid-19-public-and-customer-toilets-guidance/pages/overview/</w:t>
        </w:r>
      </w:hyperlink>
    </w:p>
    <w:p w14:paraId="1F361F51" w14:textId="7530E435" w:rsidR="007B40CA" w:rsidRPr="00C75B94" w:rsidRDefault="007B40CA" w:rsidP="00C75B94">
      <w:pPr>
        <w:spacing w:after="360"/>
        <w:jc w:val="both"/>
        <w:rPr>
          <w:rFonts w:ascii="Helvetica" w:eastAsia="Times New Roman" w:hAnsi="Helvetica" w:cs="Helvetica"/>
          <w:lang w:val="en" w:eastAsia="en-GB"/>
        </w:rPr>
      </w:pPr>
      <w:r w:rsidRPr="00554CB3">
        <w:rPr>
          <w:rFonts w:ascii="Roboto" w:hAnsi="Roboto"/>
          <w:lang w:val="en"/>
        </w:rPr>
        <w:t>Public toilets are defined as any toilets accessible to the public. The opening of toilets should be accompanied by local risk assessment, and control measures should be proactively monitored by clubs and venue operators. </w:t>
      </w:r>
      <w:r w:rsidRPr="00554CB3">
        <w:rPr>
          <w:rFonts w:ascii="Helvetica" w:eastAsia="Times New Roman" w:hAnsi="Helvetica" w:cs="Helvetica"/>
          <w:lang w:val="en" w:eastAsia="en-GB"/>
        </w:rPr>
        <w:t xml:space="preserve">   </w:t>
      </w:r>
    </w:p>
    <w:p w14:paraId="7A5C19C0" w14:textId="77777777" w:rsidR="007B40CA" w:rsidRPr="00554CB3" w:rsidRDefault="007B40CA" w:rsidP="00554CB3">
      <w:pPr>
        <w:spacing w:after="360" w:line="315" w:lineRule="atLeast"/>
        <w:jc w:val="both"/>
        <w:textAlignment w:val="top"/>
        <w:rPr>
          <w:rFonts w:ascii="Roboto" w:eastAsia="Times New Roman" w:hAnsi="Roboto"/>
          <w:lang w:val="en" w:eastAsia="en-GB"/>
        </w:rPr>
      </w:pPr>
      <w:r w:rsidRPr="00554CB3">
        <w:rPr>
          <w:rFonts w:ascii="Roboto" w:eastAsia="Times New Roman" w:hAnsi="Roboto"/>
          <w:lang w:val="en" w:eastAsia="en-GB"/>
        </w:rPr>
        <w:t>All appropriate cleaning procedures and equipment/disinfectant should be provided as per Health Protection Scotland guidance.</w:t>
      </w:r>
    </w:p>
    <w:p w14:paraId="0C997525" w14:textId="77777777" w:rsidR="007B40CA" w:rsidRPr="00554CB3" w:rsidRDefault="007B40CA">
      <w:pPr>
        <w:rPr>
          <w:rFonts w:ascii="Montserrat" w:eastAsia="Montserrat" w:hAnsi="Montserrat" w:cs="Montserrat"/>
        </w:rPr>
      </w:pPr>
    </w:p>
    <w:p w14:paraId="70BD48B3" w14:textId="59C9E1E4" w:rsidR="00865FEB" w:rsidRDefault="00865FEB">
      <w:pPr>
        <w:rPr>
          <w:rFonts w:ascii="Montserrat" w:eastAsia="Montserrat" w:hAnsi="Montserrat" w:cs="Montserrat"/>
          <w:color w:val="222222"/>
        </w:rPr>
      </w:pPr>
    </w:p>
    <w:p w14:paraId="30EBD886" w14:textId="62DE4759" w:rsidR="00C75B94" w:rsidRDefault="00C75B94">
      <w:pPr>
        <w:rPr>
          <w:rFonts w:ascii="Montserrat" w:eastAsia="Montserrat" w:hAnsi="Montserrat" w:cs="Montserrat"/>
          <w:color w:val="222222"/>
        </w:rPr>
      </w:pPr>
    </w:p>
    <w:p w14:paraId="046403CB" w14:textId="0BF229CA" w:rsidR="00C75B94" w:rsidRDefault="00C75B94">
      <w:pPr>
        <w:rPr>
          <w:rFonts w:ascii="Montserrat" w:eastAsia="Montserrat" w:hAnsi="Montserrat" w:cs="Montserrat"/>
          <w:color w:val="222222"/>
        </w:rPr>
      </w:pPr>
    </w:p>
    <w:p w14:paraId="289AF144" w14:textId="1E024B88" w:rsidR="00865FEB" w:rsidRPr="00554CB3" w:rsidRDefault="007B2F02">
      <w:pPr>
        <w:rPr>
          <w:rFonts w:ascii="Montserrat" w:eastAsia="Montserrat" w:hAnsi="Montserrat" w:cs="Montserrat"/>
        </w:rPr>
      </w:pPr>
      <w:r w:rsidRPr="00554CB3">
        <w:rPr>
          <w:rFonts w:ascii="Montserrat" w:eastAsia="Montserrat" w:hAnsi="Montserrat" w:cs="Montserrat"/>
        </w:rPr>
        <w:t xml:space="preserve">The aim of this document is to provide </w:t>
      </w:r>
      <w:r w:rsidR="00922CB0" w:rsidRPr="00554CB3">
        <w:rPr>
          <w:rFonts w:ascii="Montserrat" w:eastAsia="Montserrat" w:hAnsi="Montserrat" w:cs="Montserrat"/>
        </w:rPr>
        <w:t xml:space="preserve">surf school and </w:t>
      </w:r>
      <w:r w:rsidRPr="00554CB3">
        <w:rPr>
          <w:rFonts w:ascii="Montserrat" w:eastAsia="Montserrat" w:hAnsi="Montserrat" w:cs="Montserrat"/>
        </w:rPr>
        <w:t>clubs with guidance on how they can safely access equipment from a</w:t>
      </w:r>
      <w:r w:rsidR="00EE112B" w:rsidRPr="00554CB3">
        <w:rPr>
          <w:rFonts w:ascii="Montserrat" w:eastAsia="Montserrat" w:hAnsi="Montserrat" w:cs="Montserrat"/>
        </w:rPr>
        <w:t>n outside</w:t>
      </w:r>
      <w:r w:rsidRPr="00554CB3">
        <w:rPr>
          <w:rFonts w:ascii="Montserrat" w:eastAsia="Montserrat" w:hAnsi="Montserrat" w:cs="Montserrat"/>
        </w:rPr>
        <w:t xml:space="preserve"> store or compound</w:t>
      </w:r>
      <w:r w:rsidR="001A38E8" w:rsidRPr="00554CB3">
        <w:rPr>
          <w:rFonts w:ascii="Montserrat" w:eastAsia="Montserrat" w:hAnsi="Montserrat" w:cs="Montserrat"/>
        </w:rPr>
        <w:t xml:space="preserve"> only</w:t>
      </w:r>
      <w:r w:rsidRPr="00554CB3">
        <w:rPr>
          <w:rFonts w:ascii="Montserrat" w:eastAsia="Montserrat" w:hAnsi="Montserrat" w:cs="Montserrat"/>
        </w:rPr>
        <w:t xml:space="preserve">. This information should be shared with all those engaged with this process either by sharing this document or briefing those concerned. </w:t>
      </w:r>
    </w:p>
    <w:p w14:paraId="27A3049D" w14:textId="77777777" w:rsidR="00922CB0" w:rsidRPr="00554CB3" w:rsidRDefault="00922CB0">
      <w:pPr>
        <w:rPr>
          <w:rFonts w:ascii="Montserrat" w:eastAsia="Montserrat" w:hAnsi="Montserrat" w:cs="Montserrat"/>
        </w:rPr>
      </w:pPr>
    </w:p>
    <w:p w14:paraId="33F4B7CE" w14:textId="72A0932B" w:rsidR="00922CB0" w:rsidRPr="00554CB3" w:rsidRDefault="00922CB0">
      <w:pPr>
        <w:rPr>
          <w:rFonts w:ascii="Montserrat" w:eastAsia="Montserrat" w:hAnsi="Montserrat" w:cs="Montserrat"/>
        </w:rPr>
      </w:pPr>
      <w:r w:rsidRPr="00554CB3">
        <w:rPr>
          <w:rFonts w:ascii="Montserrat" w:eastAsia="Montserrat" w:hAnsi="Montserrat" w:cs="Montserrat"/>
        </w:rPr>
        <w:t xml:space="preserve">All surfers using a shared storage facility will be required to follow this guidance. </w:t>
      </w:r>
    </w:p>
    <w:p w14:paraId="5B268974" w14:textId="77777777" w:rsidR="00865FEB" w:rsidRPr="00554CB3" w:rsidRDefault="00865FEB">
      <w:pPr>
        <w:rPr>
          <w:rFonts w:ascii="Montserrat" w:eastAsia="Montserrat" w:hAnsi="Montserrat" w:cs="Montserrat"/>
        </w:rPr>
      </w:pPr>
    </w:p>
    <w:p w14:paraId="7074197B" w14:textId="77777777" w:rsidR="00865FEB" w:rsidRPr="00554CB3" w:rsidRDefault="007B2F02">
      <w:pPr>
        <w:rPr>
          <w:rFonts w:ascii="Montserrat" w:eastAsia="Montserrat" w:hAnsi="Montserrat" w:cs="Montserrat"/>
        </w:rPr>
      </w:pPr>
      <w:r w:rsidRPr="00554CB3">
        <w:rPr>
          <w:rFonts w:ascii="Montserrat" w:eastAsia="Montserrat" w:hAnsi="Montserrat" w:cs="Montserrat"/>
        </w:rPr>
        <w:t>While this advice tries to cover as many situations as possible, and even if all the advice is followed it does not guarantee that the risk of contracting COVID-19 is completely eliminated.</w:t>
      </w:r>
    </w:p>
    <w:p w14:paraId="31026491" w14:textId="77777777" w:rsidR="00865FEB" w:rsidRPr="00554CB3" w:rsidRDefault="007B2F02">
      <w:pPr>
        <w:pStyle w:val="Heading2"/>
        <w:spacing w:after="120"/>
        <w:rPr>
          <w:rFonts w:ascii="Montserrat" w:eastAsia="Montserrat" w:hAnsi="Montserrat" w:cs="Montserrat"/>
          <w:b w:val="0"/>
          <w:sz w:val="28"/>
          <w:szCs w:val="28"/>
        </w:rPr>
      </w:pPr>
      <w:bookmarkStart w:id="5" w:name="_cthswpjifgme" w:colFirst="0" w:colLast="0"/>
      <w:bookmarkEnd w:id="5"/>
      <w:r w:rsidRPr="00554CB3">
        <w:br w:type="page"/>
      </w:r>
    </w:p>
    <w:p w14:paraId="43D8E345" w14:textId="77777777" w:rsidR="00865FEB" w:rsidRPr="00554CB3" w:rsidRDefault="007B2F02">
      <w:pPr>
        <w:pStyle w:val="Heading2"/>
        <w:spacing w:after="120"/>
        <w:rPr>
          <w:rFonts w:ascii="Montserrat" w:eastAsia="Montserrat" w:hAnsi="Montserrat" w:cs="Montserrat"/>
          <w:b w:val="0"/>
          <w:sz w:val="28"/>
          <w:szCs w:val="28"/>
        </w:rPr>
      </w:pPr>
      <w:bookmarkStart w:id="6" w:name="gecpmhwgzhxo" w:colFirst="0" w:colLast="0"/>
      <w:bookmarkStart w:id="7" w:name="_2dqsx7gadvbz" w:colFirst="0" w:colLast="0"/>
      <w:bookmarkEnd w:id="6"/>
      <w:bookmarkEnd w:id="7"/>
      <w:r w:rsidRPr="00554CB3">
        <w:rPr>
          <w:rFonts w:ascii="Montserrat" w:eastAsia="Montserrat" w:hAnsi="Montserrat" w:cs="Montserrat"/>
          <w:sz w:val="22"/>
          <w:szCs w:val="22"/>
        </w:rPr>
        <w:lastRenderedPageBreak/>
        <w:t>Appendix D - Procedure for entering an equipment store or compound</w:t>
      </w:r>
      <w:r w:rsidRPr="00554CB3">
        <w:rPr>
          <w:rFonts w:ascii="Montserrat" w:eastAsia="Montserrat" w:hAnsi="Montserrat" w:cs="Montserrat"/>
          <w:b w:val="0"/>
          <w:sz w:val="28"/>
          <w:szCs w:val="28"/>
        </w:rPr>
        <w:t xml:space="preserve"> </w:t>
      </w:r>
    </w:p>
    <w:p w14:paraId="7293AAAD" w14:textId="77777777" w:rsidR="00865FEB" w:rsidRPr="00554CB3" w:rsidRDefault="007B2F02">
      <w:pPr>
        <w:rPr>
          <w:rFonts w:ascii="Montserrat" w:eastAsia="Montserrat" w:hAnsi="Montserrat" w:cs="Montserrat"/>
          <w:color w:val="222222"/>
        </w:rPr>
      </w:pPr>
      <w:r w:rsidRPr="00554CB3">
        <w:rPr>
          <w:rFonts w:ascii="Montserrat" w:eastAsia="Montserrat" w:hAnsi="Montserrat" w:cs="Montserrat"/>
          <w:color w:val="222222"/>
        </w:rPr>
        <w:t>The aim is to limit the opportunity for the virus to be passed either directly from one person to another, or from contact from shared surfaces. This procedure looks at cleaning surfaces where the virus may be transferred. If there are soft surfaces and materials that would prove more difficult to clean and disinfect it should be considered whether these should be removed prior to reopening of the club.</w:t>
      </w:r>
    </w:p>
    <w:p w14:paraId="26079C2C" w14:textId="77777777" w:rsidR="00865FEB" w:rsidRPr="00554CB3" w:rsidRDefault="00865FEB">
      <w:pPr>
        <w:rPr>
          <w:rFonts w:ascii="Montserrat" w:eastAsia="Montserrat" w:hAnsi="Montserrat" w:cs="Montserrat"/>
          <w:color w:val="222222"/>
        </w:rPr>
      </w:pPr>
    </w:p>
    <w:p w14:paraId="0CFEF810" w14:textId="77777777" w:rsidR="00865FEB" w:rsidRPr="00554CB3" w:rsidRDefault="007B2F02">
      <w:pPr>
        <w:rPr>
          <w:rFonts w:ascii="Montserrat" w:eastAsia="Montserrat" w:hAnsi="Montserrat" w:cs="Montserrat"/>
          <w:color w:val="222222"/>
        </w:rPr>
      </w:pPr>
      <w:r w:rsidRPr="00554CB3">
        <w:rPr>
          <w:rFonts w:ascii="Montserrat" w:eastAsia="Montserrat" w:hAnsi="Montserrat" w:cs="Montserrat"/>
          <w:color w:val="222222"/>
        </w:rPr>
        <w:t xml:space="preserve">The basic principles to </w:t>
      </w:r>
      <w:r w:rsidRPr="00554CB3">
        <w:rPr>
          <w:rFonts w:ascii="Montserrat" w:eastAsia="Montserrat" w:hAnsi="Montserrat" w:cs="Montserrat"/>
          <w:b/>
          <w:color w:val="222222"/>
        </w:rPr>
        <w:t xml:space="preserve">minimise person to person infection </w:t>
      </w:r>
      <w:r w:rsidRPr="00554CB3">
        <w:rPr>
          <w:rFonts w:ascii="Montserrat" w:eastAsia="Montserrat" w:hAnsi="Montserrat" w:cs="Montserrat"/>
          <w:color w:val="222222"/>
        </w:rPr>
        <w:t>are</w:t>
      </w:r>
      <w:r w:rsidRPr="00554CB3">
        <w:rPr>
          <w:rFonts w:ascii="Montserrat" w:eastAsia="Montserrat" w:hAnsi="Montserrat" w:cs="Montserrat"/>
          <w:b/>
          <w:color w:val="222222"/>
        </w:rPr>
        <w:t>:</w:t>
      </w:r>
    </w:p>
    <w:p w14:paraId="2C7F3A82" w14:textId="77777777" w:rsidR="00865FEB" w:rsidRPr="00554CB3" w:rsidRDefault="007B2F02">
      <w:pPr>
        <w:numPr>
          <w:ilvl w:val="0"/>
          <w:numId w:val="1"/>
        </w:numPr>
        <w:rPr>
          <w:rFonts w:ascii="Montserrat" w:eastAsia="Montserrat" w:hAnsi="Montserrat" w:cs="Montserrat"/>
          <w:color w:val="222222"/>
        </w:rPr>
      </w:pPr>
      <w:r w:rsidRPr="00554CB3">
        <w:rPr>
          <w:rFonts w:ascii="Montserrat" w:eastAsia="Montserrat" w:hAnsi="Montserrat" w:cs="Montserrat"/>
          <w:color w:val="222222"/>
        </w:rPr>
        <w:t xml:space="preserve">Maintain physical distancing between household groups </w:t>
      </w:r>
    </w:p>
    <w:p w14:paraId="27F445A6" w14:textId="4DC175AC" w:rsidR="00865FEB" w:rsidRPr="00554CB3" w:rsidRDefault="007B2F02">
      <w:pPr>
        <w:numPr>
          <w:ilvl w:val="0"/>
          <w:numId w:val="1"/>
        </w:numPr>
        <w:rPr>
          <w:rFonts w:ascii="Montserrat" w:eastAsia="Montserrat" w:hAnsi="Montserrat" w:cs="Montserrat"/>
          <w:color w:val="222222"/>
        </w:rPr>
      </w:pPr>
      <w:r w:rsidRPr="00554CB3">
        <w:rPr>
          <w:rFonts w:ascii="Montserrat" w:eastAsia="Montserrat" w:hAnsi="Montserrat" w:cs="Montserrat"/>
          <w:color w:val="222222"/>
        </w:rPr>
        <w:t xml:space="preserve">Brief members/participants/staff on </w:t>
      </w:r>
      <w:r w:rsidR="001A38E8" w:rsidRPr="00554CB3">
        <w:rPr>
          <w:rFonts w:ascii="Montserrat" w:eastAsia="Montserrat" w:hAnsi="Montserrat" w:cs="Montserrat"/>
          <w:color w:val="222222"/>
        </w:rPr>
        <w:t xml:space="preserve">storage </w:t>
      </w:r>
      <w:r w:rsidRPr="00554CB3">
        <w:rPr>
          <w:rFonts w:ascii="Montserrat" w:eastAsia="Montserrat" w:hAnsi="Montserrat" w:cs="Montserrat"/>
          <w:color w:val="222222"/>
        </w:rPr>
        <w:t>facility procedure</w:t>
      </w:r>
    </w:p>
    <w:p w14:paraId="6120C286" w14:textId="77777777" w:rsidR="00865FEB" w:rsidRPr="00554CB3" w:rsidRDefault="007B2F02">
      <w:pPr>
        <w:numPr>
          <w:ilvl w:val="0"/>
          <w:numId w:val="1"/>
        </w:numPr>
        <w:rPr>
          <w:rFonts w:ascii="Montserrat" w:eastAsia="Montserrat" w:hAnsi="Montserrat" w:cs="Montserrat"/>
          <w:color w:val="222222"/>
        </w:rPr>
      </w:pPr>
      <w:r w:rsidRPr="00554CB3">
        <w:rPr>
          <w:rFonts w:ascii="Montserrat" w:eastAsia="Montserrat" w:hAnsi="Montserrat" w:cs="Montserrat"/>
          <w:color w:val="222222"/>
        </w:rPr>
        <w:t xml:space="preserve">Access should be for one household group at a time unless a </w:t>
      </w:r>
      <w:proofErr w:type="gramStart"/>
      <w:r w:rsidRPr="00554CB3">
        <w:rPr>
          <w:rFonts w:ascii="Montserrat" w:eastAsia="Montserrat" w:hAnsi="Montserrat" w:cs="Montserrat"/>
          <w:color w:val="222222"/>
        </w:rPr>
        <w:t>one way</w:t>
      </w:r>
      <w:proofErr w:type="gramEnd"/>
      <w:r w:rsidRPr="00554CB3">
        <w:rPr>
          <w:rFonts w:ascii="Montserrat" w:eastAsia="Montserrat" w:hAnsi="Montserrat" w:cs="Montserrat"/>
          <w:color w:val="222222"/>
        </w:rPr>
        <w:t xml:space="preserve"> system can be implemented.</w:t>
      </w:r>
    </w:p>
    <w:p w14:paraId="40D38AFC" w14:textId="77777777" w:rsidR="00865FEB" w:rsidRPr="00554CB3" w:rsidRDefault="007B2F02">
      <w:pPr>
        <w:numPr>
          <w:ilvl w:val="0"/>
          <w:numId w:val="1"/>
        </w:numPr>
        <w:rPr>
          <w:rFonts w:ascii="Montserrat" w:eastAsia="Montserrat" w:hAnsi="Montserrat" w:cs="Montserrat"/>
          <w:color w:val="222222"/>
        </w:rPr>
      </w:pPr>
      <w:r w:rsidRPr="00554CB3">
        <w:rPr>
          <w:rFonts w:ascii="Montserrat" w:eastAsia="Montserrat" w:hAnsi="Montserrat" w:cs="Montserrat"/>
          <w:color w:val="222222"/>
        </w:rPr>
        <w:t>No person with any symptoms (temperature, cough, disturbed taste), even if more than 7 days from onset of symptoms, should participate in the activity even as a spectator</w:t>
      </w:r>
    </w:p>
    <w:p w14:paraId="0E87CC80" w14:textId="77777777" w:rsidR="00865FEB" w:rsidRPr="00554CB3" w:rsidRDefault="00865FEB">
      <w:pPr>
        <w:rPr>
          <w:rFonts w:ascii="Montserrat" w:eastAsia="Montserrat" w:hAnsi="Montserrat" w:cs="Montserrat"/>
          <w:color w:val="222222"/>
        </w:rPr>
      </w:pPr>
    </w:p>
    <w:p w14:paraId="0ABD1402" w14:textId="77777777" w:rsidR="00865FEB" w:rsidRPr="00554CB3" w:rsidRDefault="007B2F02">
      <w:pPr>
        <w:rPr>
          <w:rFonts w:ascii="Montserrat" w:eastAsia="Montserrat" w:hAnsi="Montserrat" w:cs="Montserrat"/>
          <w:b/>
          <w:color w:val="222222"/>
        </w:rPr>
      </w:pPr>
      <w:r w:rsidRPr="00554CB3">
        <w:rPr>
          <w:rFonts w:ascii="Montserrat" w:eastAsia="Montserrat" w:hAnsi="Montserrat" w:cs="Montserrat"/>
          <w:color w:val="222222"/>
        </w:rPr>
        <w:t xml:space="preserve">The basic principles to </w:t>
      </w:r>
      <w:r w:rsidRPr="00554CB3">
        <w:rPr>
          <w:rFonts w:ascii="Montserrat" w:eastAsia="Montserrat" w:hAnsi="Montserrat" w:cs="Montserrat"/>
          <w:b/>
          <w:color w:val="222222"/>
        </w:rPr>
        <w:t>minimise the chance of infection from contact with surfaces are:</w:t>
      </w:r>
    </w:p>
    <w:p w14:paraId="12B54B79" w14:textId="6761E7A4" w:rsidR="00865FEB" w:rsidRPr="00554CB3" w:rsidRDefault="007B2F02">
      <w:pPr>
        <w:numPr>
          <w:ilvl w:val="0"/>
          <w:numId w:val="1"/>
        </w:numPr>
        <w:rPr>
          <w:rFonts w:ascii="Montserrat" w:eastAsia="Montserrat" w:hAnsi="Montserrat" w:cs="Montserrat"/>
          <w:color w:val="222222"/>
        </w:rPr>
      </w:pPr>
      <w:r w:rsidRPr="00554CB3">
        <w:rPr>
          <w:rFonts w:ascii="Montserrat" w:eastAsia="Montserrat" w:hAnsi="Montserrat" w:cs="Montserrat"/>
          <w:color w:val="222222"/>
        </w:rPr>
        <w:t xml:space="preserve">Brief everyone prior to entering the </w:t>
      </w:r>
      <w:r w:rsidR="001A38E8" w:rsidRPr="00554CB3">
        <w:rPr>
          <w:rFonts w:ascii="Montserrat" w:eastAsia="Montserrat" w:hAnsi="Montserrat" w:cs="Montserrat"/>
          <w:color w:val="222222"/>
        </w:rPr>
        <w:t xml:space="preserve">equipment storage </w:t>
      </w:r>
      <w:r w:rsidRPr="00554CB3">
        <w:rPr>
          <w:rFonts w:ascii="Montserrat" w:eastAsia="Montserrat" w:hAnsi="Montserrat" w:cs="Montserrat"/>
          <w:color w:val="222222"/>
        </w:rPr>
        <w:t xml:space="preserve">facility to only make contact with their own kit and not to touch other equipment or surfaces within the </w:t>
      </w:r>
      <w:r w:rsidR="001A38E8" w:rsidRPr="00554CB3">
        <w:rPr>
          <w:rFonts w:ascii="Montserrat" w:eastAsia="Montserrat" w:hAnsi="Montserrat" w:cs="Montserrat"/>
          <w:color w:val="222222"/>
        </w:rPr>
        <w:t xml:space="preserve">equipment storage </w:t>
      </w:r>
      <w:r w:rsidRPr="00554CB3">
        <w:rPr>
          <w:rFonts w:ascii="Montserrat" w:eastAsia="Montserrat" w:hAnsi="Montserrat" w:cs="Montserrat"/>
          <w:color w:val="222222"/>
        </w:rPr>
        <w:t>facility</w:t>
      </w:r>
    </w:p>
    <w:p w14:paraId="0A6BF726" w14:textId="273872D2" w:rsidR="00EE112B" w:rsidRPr="00554CB3" w:rsidRDefault="007B2F02" w:rsidP="001A38E8">
      <w:pPr>
        <w:numPr>
          <w:ilvl w:val="0"/>
          <w:numId w:val="1"/>
        </w:numPr>
        <w:rPr>
          <w:rFonts w:ascii="Montserrat" w:eastAsia="Montserrat" w:hAnsi="Montserrat" w:cs="Montserrat"/>
          <w:color w:val="222222"/>
        </w:rPr>
      </w:pPr>
      <w:r w:rsidRPr="00554CB3">
        <w:rPr>
          <w:rFonts w:ascii="Montserrat" w:eastAsia="Montserrat" w:hAnsi="Montserrat" w:cs="Montserrat"/>
          <w:color w:val="222222"/>
        </w:rPr>
        <w:t xml:space="preserve">Every person to wash hands using soap and water or </w:t>
      </w:r>
      <w:r w:rsidR="00D9362D" w:rsidRPr="00554CB3">
        <w:rPr>
          <w:rFonts w:ascii="Montserrat" w:eastAsia="Montserrat" w:hAnsi="Montserrat" w:cs="Montserrat"/>
          <w:color w:val="222222"/>
        </w:rPr>
        <w:t>minimum 60</w:t>
      </w:r>
      <w:r w:rsidRPr="00554CB3">
        <w:rPr>
          <w:rFonts w:ascii="Montserrat" w:eastAsia="Montserrat" w:hAnsi="Montserrat" w:cs="Montserrat"/>
          <w:color w:val="222222"/>
        </w:rPr>
        <w:t>% Alcohol hand sanitiser prior to gai</w:t>
      </w:r>
      <w:r w:rsidR="001A38E8" w:rsidRPr="00554CB3">
        <w:rPr>
          <w:rFonts w:ascii="Montserrat" w:eastAsia="Montserrat" w:hAnsi="Montserrat" w:cs="Montserrat"/>
          <w:color w:val="222222"/>
        </w:rPr>
        <w:t>ning access to the facility and</w:t>
      </w:r>
      <w:r w:rsidRPr="00554CB3">
        <w:rPr>
          <w:rFonts w:ascii="Montserrat" w:eastAsia="Montserrat" w:hAnsi="Montserrat" w:cs="Montserrat"/>
          <w:color w:val="222222"/>
        </w:rPr>
        <w:t xml:space="preserve"> if they come into contact with surfaces and when leaving the facility</w:t>
      </w:r>
      <w:r w:rsidR="00D9362D" w:rsidRPr="00554CB3">
        <w:rPr>
          <w:rFonts w:ascii="Montserrat" w:eastAsia="Montserrat" w:hAnsi="Montserrat" w:cs="Montserrat"/>
          <w:color w:val="222222"/>
        </w:rPr>
        <w:t xml:space="preserve">.  </w:t>
      </w:r>
      <w:r w:rsidRPr="00554CB3">
        <w:rPr>
          <w:rFonts w:ascii="Montserrat" w:eastAsia="Montserrat" w:hAnsi="Montserrat" w:cs="Montserrat"/>
          <w:color w:val="222222"/>
        </w:rPr>
        <w:t xml:space="preserve"> Hands should be visibly clean before using hand sanitiser to ensure effectiveness</w:t>
      </w:r>
      <w:r w:rsidR="00EE112B" w:rsidRPr="00554CB3">
        <w:rPr>
          <w:rFonts w:ascii="Montserrat" w:eastAsia="Montserrat" w:hAnsi="Montserrat" w:cs="Montserrat"/>
          <w:color w:val="222222"/>
        </w:rPr>
        <w:t xml:space="preserve">.  </w:t>
      </w:r>
    </w:p>
    <w:p w14:paraId="501D2404" w14:textId="3B99B4DC" w:rsidR="00865FEB" w:rsidRPr="00554CB3" w:rsidRDefault="00EE112B" w:rsidP="001A38E8">
      <w:pPr>
        <w:numPr>
          <w:ilvl w:val="0"/>
          <w:numId w:val="1"/>
        </w:numPr>
        <w:rPr>
          <w:rFonts w:ascii="Montserrat" w:eastAsia="Montserrat" w:hAnsi="Montserrat" w:cs="Montserrat"/>
          <w:color w:val="222222"/>
        </w:rPr>
      </w:pPr>
      <w:r w:rsidRPr="00554CB3">
        <w:rPr>
          <w:rFonts w:ascii="Montserrat" w:eastAsia="Montserrat" w:hAnsi="Montserrat" w:cs="Montserrat"/>
          <w:color w:val="222222"/>
        </w:rPr>
        <w:t>Hand sanitiser should be at least 60% alcohol based and detergent wipes are appropriate for the surface they are being used on.  Cleaning products should conform to EN14476 standard or any detergent is followed by chlorine releasing agent.</w:t>
      </w:r>
    </w:p>
    <w:p w14:paraId="08FB9D1A" w14:textId="61340B64" w:rsidR="00865FEB" w:rsidRPr="00554CB3" w:rsidRDefault="007B2F02">
      <w:pPr>
        <w:numPr>
          <w:ilvl w:val="0"/>
          <w:numId w:val="1"/>
        </w:numPr>
        <w:rPr>
          <w:rFonts w:ascii="Montserrat" w:eastAsia="Montserrat" w:hAnsi="Montserrat" w:cs="Montserrat"/>
          <w:color w:val="222222"/>
        </w:rPr>
      </w:pPr>
      <w:r w:rsidRPr="00554CB3">
        <w:rPr>
          <w:rFonts w:ascii="Montserrat" w:eastAsia="Montserrat" w:hAnsi="Montserrat" w:cs="Montserrat"/>
          <w:color w:val="222222"/>
        </w:rPr>
        <w:t xml:space="preserve">Limit the number of people who open or close the </w:t>
      </w:r>
      <w:r w:rsidR="001A38E8" w:rsidRPr="00554CB3">
        <w:rPr>
          <w:rFonts w:ascii="Montserrat" w:eastAsia="Montserrat" w:hAnsi="Montserrat" w:cs="Montserrat"/>
          <w:color w:val="222222"/>
        </w:rPr>
        <w:t xml:space="preserve">equipment storage </w:t>
      </w:r>
      <w:r w:rsidRPr="00554CB3">
        <w:rPr>
          <w:rFonts w:ascii="Montserrat" w:eastAsia="Montserrat" w:hAnsi="Montserrat" w:cs="Montserrat"/>
          <w:color w:val="222222"/>
        </w:rPr>
        <w:t xml:space="preserve">facility </w:t>
      </w:r>
    </w:p>
    <w:p w14:paraId="37C69449" w14:textId="24A5DF36" w:rsidR="00865FEB" w:rsidRPr="00554CB3" w:rsidRDefault="007B2F02">
      <w:pPr>
        <w:numPr>
          <w:ilvl w:val="0"/>
          <w:numId w:val="1"/>
        </w:numPr>
        <w:rPr>
          <w:rFonts w:ascii="Montserrat" w:eastAsia="Montserrat" w:hAnsi="Montserrat" w:cs="Montserrat"/>
          <w:color w:val="222222"/>
        </w:rPr>
      </w:pPr>
      <w:r w:rsidRPr="00554CB3">
        <w:rPr>
          <w:rFonts w:ascii="Montserrat" w:eastAsia="Montserrat" w:hAnsi="Montserrat" w:cs="Montserrat"/>
          <w:color w:val="222222"/>
        </w:rPr>
        <w:t xml:space="preserve">Limit the number of people who enter the </w:t>
      </w:r>
      <w:r w:rsidR="001A38E8" w:rsidRPr="00554CB3">
        <w:rPr>
          <w:rFonts w:ascii="Montserrat" w:eastAsia="Montserrat" w:hAnsi="Montserrat" w:cs="Montserrat"/>
          <w:color w:val="222222"/>
        </w:rPr>
        <w:t xml:space="preserve">equipment storage </w:t>
      </w:r>
      <w:r w:rsidRPr="00554CB3">
        <w:rPr>
          <w:rFonts w:ascii="Montserrat" w:eastAsia="Montserrat" w:hAnsi="Montserrat" w:cs="Montserrat"/>
          <w:color w:val="222222"/>
        </w:rPr>
        <w:t>facility to those that require equipment and limit their access to just this purpose</w:t>
      </w:r>
    </w:p>
    <w:p w14:paraId="583383F1" w14:textId="0A70D2F8" w:rsidR="00865FEB" w:rsidRPr="00554CB3" w:rsidRDefault="007B2F02">
      <w:pPr>
        <w:numPr>
          <w:ilvl w:val="0"/>
          <w:numId w:val="1"/>
        </w:numPr>
        <w:rPr>
          <w:rFonts w:ascii="Montserrat" w:eastAsia="Montserrat" w:hAnsi="Montserrat" w:cs="Montserrat"/>
          <w:color w:val="222222"/>
        </w:rPr>
      </w:pPr>
      <w:r w:rsidRPr="00554CB3">
        <w:rPr>
          <w:rFonts w:ascii="Montserrat" w:eastAsia="Montserrat" w:hAnsi="Montserrat" w:cs="Montserrat"/>
          <w:color w:val="222222"/>
        </w:rPr>
        <w:t xml:space="preserve">Devise a timetable of when people will access the </w:t>
      </w:r>
      <w:r w:rsidR="001A38E8" w:rsidRPr="00554CB3">
        <w:rPr>
          <w:rFonts w:ascii="Montserrat" w:eastAsia="Montserrat" w:hAnsi="Montserrat" w:cs="Montserrat"/>
          <w:color w:val="222222"/>
        </w:rPr>
        <w:t xml:space="preserve">equipment storage </w:t>
      </w:r>
      <w:r w:rsidRPr="00554CB3">
        <w:rPr>
          <w:rFonts w:ascii="Montserrat" w:eastAsia="Montserrat" w:hAnsi="Montserrat" w:cs="Montserrat"/>
          <w:color w:val="222222"/>
        </w:rPr>
        <w:t>facility in order to observe physical distancing and to avoid concentration of people at a certain time</w:t>
      </w:r>
    </w:p>
    <w:p w14:paraId="4B59A312" w14:textId="77777777" w:rsidR="00865FEB" w:rsidRPr="00554CB3" w:rsidRDefault="007B2F02">
      <w:pPr>
        <w:numPr>
          <w:ilvl w:val="0"/>
          <w:numId w:val="1"/>
        </w:numPr>
        <w:rPr>
          <w:rFonts w:ascii="Montserrat" w:eastAsia="Montserrat" w:hAnsi="Montserrat" w:cs="Montserrat"/>
          <w:color w:val="222222"/>
        </w:rPr>
      </w:pPr>
      <w:r w:rsidRPr="00554CB3">
        <w:rPr>
          <w:rFonts w:ascii="Montserrat" w:eastAsia="Montserrat" w:hAnsi="Montserrat" w:cs="Montserrat"/>
          <w:color w:val="222222"/>
        </w:rPr>
        <w:t>Should more than one person be required to move any equipment</w:t>
      </w:r>
    </w:p>
    <w:p w14:paraId="48D1C04E" w14:textId="77777777" w:rsidR="00865FEB" w:rsidRPr="00554CB3" w:rsidRDefault="007B2F02">
      <w:pPr>
        <w:numPr>
          <w:ilvl w:val="1"/>
          <w:numId w:val="1"/>
        </w:numPr>
        <w:rPr>
          <w:rFonts w:ascii="Montserrat" w:eastAsia="Montserrat" w:hAnsi="Montserrat" w:cs="Montserrat"/>
          <w:color w:val="222222"/>
        </w:rPr>
      </w:pPr>
      <w:r w:rsidRPr="00554CB3">
        <w:rPr>
          <w:rFonts w:ascii="Montserrat" w:eastAsia="Montserrat" w:hAnsi="Montserrat" w:cs="Montserrat"/>
          <w:color w:val="222222"/>
        </w:rPr>
        <w:t>Ideally use a member of their own household group</w:t>
      </w:r>
    </w:p>
    <w:p w14:paraId="31CB5737" w14:textId="483DEA8A" w:rsidR="00865FEB" w:rsidRPr="00554CB3" w:rsidRDefault="007B2F02">
      <w:pPr>
        <w:numPr>
          <w:ilvl w:val="1"/>
          <w:numId w:val="1"/>
        </w:numPr>
        <w:rPr>
          <w:rFonts w:ascii="Montserrat" w:eastAsia="Montserrat" w:hAnsi="Montserrat" w:cs="Montserrat"/>
          <w:color w:val="222222"/>
        </w:rPr>
      </w:pPr>
      <w:r w:rsidRPr="00554CB3">
        <w:rPr>
          <w:rFonts w:ascii="Montserrat" w:eastAsia="Montserrat" w:hAnsi="Montserrat" w:cs="Montserrat"/>
          <w:color w:val="222222"/>
        </w:rPr>
        <w:t>The same people contact the same end of the bo</w:t>
      </w:r>
      <w:r w:rsidR="004C4D0A" w:rsidRPr="00554CB3">
        <w:rPr>
          <w:rFonts w:ascii="Montserrat" w:eastAsia="Montserrat" w:hAnsi="Montserrat" w:cs="Montserrat"/>
          <w:color w:val="222222"/>
        </w:rPr>
        <w:t>ard</w:t>
      </w:r>
      <w:r w:rsidRPr="00554CB3">
        <w:rPr>
          <w:rFonts w:ascii="Montserrat" w:eastAsia="Montserrat" w:hAnsi="Montserrat" w:cs="Montserrat"/>
          <w:color w:val="222222"/>
        </w:rPr>
        <w:t xml:space="preserve"> for that session every time assistance is required (cleaning protocols to be followed at end of session)</w:t>
      </w:r>
    </w:p>
    <w:p w14:paraId="60DD9B84" w14:textId="0FA8BACA" w:rsidR="00865FEB" w:rsidRPr="00554CB3" w:rsidRDefault="007B2F02">
      <w:pPr>
        <w:numPr>
          <w:ilvl w:val="1"/>
          <w:numId w:val="1"/>
        </w:numPr>
        <w:rPr>
          <w:rFonts w:ascii="Montserrat" w:eastAsia="Montserrat" w:hAnsi="Montserrat" w:cs="Montserrat"/>
          <w:color w:val="222222"/>
        </w:rPr>
      </w:pPr>
      <w:r w:rsidRPr="00554CB3">
        <w:rPr>
          <w:rFonts w:ascii="Montserrat" w:eastAsia="Montserrat" w:hAnsi="Montserrat" w:cs="Montserrat"/>
          <w:color w:val="222222"/>
        </w:rPr>
        <w:t xml:space="preserve">Use protective gloves if needed, </w:t>
      </w:r>
      <w:r w:rsidR="004C4D0A" w:rsidRPr="00554CB3">
        <w:rPr>
          <w:rFonts w:ascii="Montserrat" w:eastAsia="Montserrat" w:hAnsi="Montserrat" w:cs="Montserrat"/>
          <w:color w:val="222222"/>
        </w:rPr>
        <w:t>g</w:t>
      </w:r>
      <w:r w:rsidRPr="00554CB3">
        <w:rPr>
          <w:rFonts w:ascii="Montserrat" w:eastAsia="Montserrat" w:hAnsi="Montserrat" w:cs="Montserrat"/>
          <w:color w:val="222222"/>
        </w:rPr>
        <w:t xml:space="preserve">loves should be regarded as infected following a single use and either disposed of or </w:t>
      </w:r>
      <w:r w:rsidR="004C4D0A" w:rsidRPr="00554CB3">
        <w:rPr>
          <w:rFonts w:ascii="Montserrat" w:eastAsia="Montserrat" w:hAnsi="Montserrat" w:cs="Montserrat"/>
          <w:color w:val="222222"/>
        </w:rPr>
        <w:t>properly cleaned by the person using the gloves</w:t>
      </w:r>
      <w:r w:rsidRPr="00554CB3">
        <w:rPr>
          <w:rFonts w:ascii="Montserrat" w:eastAsia="Montserrat" w:hAnsi="Montserrat" w:cs="Montserrat"/>
          <w:color w:val="222222"/>
        </w:rPr>
        <w:t>.  They are not a replacement for appropriate hand washing which of itself should be adequate to limit contact spread</w:t>
      </w:r>
    </w:p>
    <w:p w14:paraId="30A3FC2F" w14:textId="77777777" w:rsidR="00865FEB" w:rsidRPr="00554CB3" w:rsidRDefault="007B2F02">
      <w:pPr>
        <w:numPr>
          <w:ilvl w:val="1"/>
          <w:numId w:val="1"/>
        </w:numPr>
        <w:rPr>
          <w:rFonts w:ascii="Montserrat" w:eastAsia="Montserrat" w:hAnsi="Montserrat" w:cs="Montserrat"/>
          <w:color w:val="222222"/>
        </w:rPr>
      </w:pPr>
      <w:r w:rsidRPr="00554CB3">
        <w:rPr>
          <w:rFonts w:ascii="Montserrat" w:eastAsia="Montserrat" w:hAnsi="Montserrat" w:cs="Montserrat"/>
          <w:color w:val="222222"/>
        </w:rPr>
        <w:t>Clean contact points following contact. (See cleaning protocols)</w:t>
      </w:r>
    </w:p>
    <w:p w14:paraId="1E0E59C3" w14:textId="77777777" w:rsidR="00865FEB" w:rsidRPr="00554CB3" w:rsidRDefault="007B2F02">
      <w:pPr>
        <w:numPr>
          <w:ilvl w:val="1"/>
          <w:numId w:val="1"/>
        </w:numPr>
        <w:rPr>
          <w:rFonts w:ascii="Montserrat" w:eastAsia="Montserrat" w:hAnsi="Montserrat" w:cs="Montserrat"/>
          <w:color w:val="222222"/>
        </w:rPr>
      </w:pPr>
      <w:r w:rsidRPr="00554CB3">
        <w:rPr>
          <w:rFonts w:ascii="Montserrat" w:eastAsia="Montserrat" w:hAnsi="Montserrat" w:cs="Montserrat"/>
          <w:color w:val="222222"/>
        </w:rPr>
        <w:t>Avoid touching your face at all until hands have subsequently been washed or cleaned</w:t>
      </w:r>
    </w:p>
    <w:p w14:paraId="27965AA5" w14:textId="77777777" w:rsidR="00865FEB" w:rsidRPr="00554CB3" w:rsidRDefault="007B2F02">
      <w:pPr>
        <w:numPr>
          <w:ilvl w:val="0"/>
          <w:numId w:val="1"/>
        </w:numPr>
        <w:rPr>
          <w:rFonts w:ascii="Montserrat" w:eastAsia="Montserrat" w:hAnsi="Montserrat" w:cs="Montserrat"/>
          <w:color w:val="222222"/>
        </w:rPr>
      </w:pPr>
      <w:r w:rsidRPr="00554CB3">
        <w:rPr>
          <w:rFonts w:ascii="Montserrat" w:eastAsia="Montserrat" w:hAnsi="Montserrat" w:cs="Montserrat"/>
          <w:color w:val="222222"/>
        </w:rPr>
        <w:t xml:space="preserve">Keep an accurate record of attendance for each session so that if someone reports as having tested positive for COVID-19 Test and Protect can easily be implemented. </w:t>
      </w:r>
    </w:p>
    <w:p w14:paraId="4E202663" w14:textId="77777777" w:rsidR="00865FEB" w:rsidRPr="00554CB3" w:rsidRDefault="007B2F02">
      <w:pPr>
        <w:numPr>
          <w:ilvl w:val="1"/>
          <w:numId w:val="1"/>
        </w:numPr>
        <w:rPr>
          <w:color w:val="222222"/>
        </w:rPr>
      </w:pPr>
      <w:r w:rsidRPr="00554CB3">
        <w:rPr>
          <w:rFonts w:ascii="Montserrat" w:eastAsia="Montserrat" w:hAnsi="Montserrat" w:cs="Montserrat"/>
          <w:color w:val="222222"/>
        </w:rPr>
        <w:t xml:space="preserve">This should </w:t>
      </w:r>
      <w:r w:rsidRPr="00554CB3">
        <w:rPr>
          <w:rFonts w:ascii="Montserrat" w:eastAsia="Montserrat" w:hAnsi="Montserrat" w:cs="Montserrat"/>
          <w:b/>
          <w:color w:val="222222"/>
        </w:rPr>
        <w:t>not</w:t>
      </w:r>
      <w:r w:rsidRPr="00554CB3">
        <w:rPr>
          <w:rFonts w:ascii="Montserrat" w:eastAsia="Montserrat" w:hAnsi="Montserrat" w:cs="Montserrat"/>
          <w:color w:val="222222"/>
        </w:rPr>
        <w:t xml:space="preserve"> be done via a shared sign in sheet and pen. </w:t>
      </w:r>
    </w:p>
    <w:p w14:paraId="426D7184" w14:textId="77777777" w:rsidR="00865FEB" w:rsidRPr="00554CB3" w:rsidRDefault="007B2F02">
      <w:pPr>
        <w:numPr>
          <w:ilvl w:val="0"/>
          <w:numId w:val="1"/>
        </w:numPr>
        <w:rPr>
          <w:rFonts w:ascii="Montserrat" w:eastAsia="Montserrat" w:hAnsi="Montserrat" w:cs="Montserrat"/>
          <w:color w:val="222222"/>
        </w:rPr>
      </w:pPr>
      <w:r w:rsidRPr="00554CB3">
        <w:rPr>
          <w:rFonts w:ascii="Montserrat" w:eastAsia="Montserrat" w:hAnsi="Montserrat" w:cs="Montserrat"/>
          <w:color w:val="222222"/>
        </w:rPr>
        <w:t>Payments - no cash payments should be taken, consider contactless or bank transfers</w:t>
      </w:r>
    </w:p>
    <w:p w14:paraId="7BA8AEB7" w14:textId="77777777" w:rsidR="00865FEB" w:rsidRPr="00554CB3" w:rsidRDefault="007B2F02">
      <w:pPr>
        <w:pStyle w:val="Heading3"/>
        <w:spacing w:before="320"/>
        <w:rPr>
          <w:rFonts w:ascii="Montserrat" w:eastAsia="Montserrat" w:hAnsi="Montserrat" w:cs="Montserrat"/>
          <w:sz w:val="22"/>
          <w:szCs w:val="22"/>
        </w:rPr>
      </w:pPr>
      <w:bookmarkStart w:id="8" w:name="_vmvi1as46uwy" w:colFirst="0" w:colLast="0"/>
      <w:bookmarkEnd w:id="8"/>
      <w:r w:rsidRPr="00554CB3">
        <w:rPr>
          <w:rFonts w:ascii="Montserrat" w:eastAsia="Montserrat" w:hAnsi="Montserrat" w:cs="Montserrat"/>
          <w:sz w:val="22"/>
          <w:szCs w:val="22"/>
        </w:rPr>
        <w:lastRenderedPageBreak/>
        <w:t>Cleaning protocols for equipment stores/compounds</w:t>
      </w:r>
    </w:p>
    <w:p w14:paraId="1143938D" w14:textId="77777777" w:rsidR="00865FEB" w:rsidRPr="00554CB3" w:rsidRDefault="007B2F02">
      <w:pPr>
        <w:rPr>
          <w:rFonts w:ascii="Montserrat" w:eastAsia="Montserrat" w:hAnsi="Montserrat" w:cs="Montserrat"/>
          <w:color w:val="222222"/>
        </w:rPr>
      </w:pPr>
      <w:r w:rsidRPr="00554CB3">
        <w:rPr>
          <w:rFonts w:ascii="Montserrat" w:eastAsia="Montserrat" w:hAnsi="Montserrat" w:cs="Montserrat"/>
          <w:color w:val="222222"/>
        </w:rPr>
        <w:t xml:space="preserve">Either the person who opened the facility or another nominated person/team cleans the common contact points such as padlocks, door handles, light switches etc.  This should take place after every use of the facility. </w:t>
      </w:r>
    </w:p>
    <w:p w14:paraId="68803F71" w14:textId="77777777" w:rsidR="00865FEB" w:rsidRPr="00554CB3" w:rsidRDefault="00865FEB">
      <w:pPr>
        <w:rPr>
          <w:rFonts w:ascii="Montserrat" w:eastAsia="Montserrat" w:hAnsi="Montserrat" w:cs="Montserrat"/>
        </w:rPr>
      </w:pPr>
    </w:p>
    <w:p w14:paraId="1B0ECD3C" w14:textId="77777777" w:rsidR="00865FEB" w:rsidRPr="00554CB3" w:rsidRDefault="007B2F02">
      <w:pPr>
        <w:rPr>
          <w:rFonts w:ascii="Montserrat" w:eastAsia="Montserrat" w:hAnsi="Montserrat" w:cs="Montserrat"/>
          <w:b/>
        </w:rPr>
      </w:pPr>
      <w:r w:rsidRPr="00554CB3">
        <w:rPr>
          <w:rFonts w:ascii="Montserrat" w:eastAsia="Montserrat" w:hAnsi="Montserrat" w:cs="Montserrat"/>
          <w:b/>
        </w:rPr>
        <w:t>Suggested cleaning equipment</w:t>
      </w:r>
    </w:p>
    <w:p w14:paraId="21E441F4" w14:textId="250ED7A8" w:rsidR="00865FEB" w:rsidRPr="00554CB3" w:rsidRDefault="00A96E80">
      <w:pPr>
        <w:numPr>
          <w:ilvl w:val="0"/>
          <w:numId w:val="8"/>
        </w:numPr>
        <w:rPr>
          <w:rFonts w:ascii="Montserrat" w:eastAsia="Montserrat" w:hAnsi="Montserrat" w:cs="Montserrat"/>
        </w:rPr>
      </w:pPr>
      <w:r w:rsidRPr="00554CB3">
        <w:rPr>
          <w:rFonts w:ascii="Montserrat" w:eastAsia="Montserrat" w:hAnsi="Montserrat" w:cs="Montserrat"/>
          <w:color w:val="222222"/>
        </w:rPr>
        <w:t>Minimum 6</w:t>
      </w:r>
      <w:r w:rsidR="007B2F02" w:rsidRPr="00554CB3">
        <w:rPr>
          <w:rFonts w:ascii="Montserrat" w:eastAsia="Montserrat" w:hAnsi="Montserrat" w:cs="Montserrat"/>
          <w:color w:val="222222"/>
        </w:rPr>
        <w:t xml:space="preserve">0% alcohol hand sanitiser </w:t>
      </w:r>
      <w:r w:rsidRPr="00554CB3">
        <w:rPr>
          <w:rFonts w:ascii="Montserrat" w:eastAsia="Montserrat" w:hAnsi="Montserrat" w:cs="Montserrat"/>
          <w:color w:val="222222"/>
        </w:rPr>
        <w:t>or 60% alcohol detergent wipes are appropriate for the surface they are being used on.  Cleaning products should conform to EN14476 standard or any detergent is followed by chlorine releasing agent</w:t>
      </w:r>
      <w:r w:rsidR="007B2F02" w:rsidRPr="00554CB3">
        <w:rPr>
          <w:rFonts w:ascii="Montserrat" w:eastAsia="Montserrat" w:hAnsi="Montserrat" w:cs="Montserrat"/>
          <w:color w:val="222222"/>
        </w:rPr>
        <w:t xml:space="preserve">. Caution should be taken, particularly with sprays, as alcohol is flammable. </w:t>
      </w:r>
    </w:p>
    <w:p w14:paraId="4CC2E83C" w14:textId="77777777" w:rsidR="00865FEB" w:rsidRPr="00554CB3" w:rsidRDefault="007B2F02">
      <w:pPr>
        <w:numPr>
          <w:ilvl w:val="0"/>
          <w:numId w:val="8"/>
        </w:numPr>
        <w:rPr>
          <w:rFonts w:ascii="Montserrat" w:eastAsia="Montserrat" w:hAnsi="Montserrat" w:cs="Montserrat"/>
          <w:color w:val="222222"/>
        </w:rPr>
      </w:pPr>
      <w:r w:rsidRPr="00554CB3">
        <w:rPr>
          <w:rFonts w:ascii="Montserrat" w:eastAsia="Montserrat" w:hAnsi="Montserrat" w:cs="Montserrat"/>
          <w:color w:val="222222"/>
        </w:rPr>
        <w:t xml:space="preserve">Domestic household bleach containing 5-6% bleach diluted </w:t>
      </w:r>
      <w:proofErr w:type="gramStart"/>
      <w:r w:rsidRPr="00554CB3">
        <w:rPr>
          <w:rFonts w:ascii="Montserrat" w:eastAsia="Montserrat" w:hAnsi="Montserrat" w:cs="Montserrat"/>
          <w:color w:val="222222"/>
        </w:rPr>
        <w:t>1 part</w:t>
      </w:r>
      <w:proofErr w:type="gramEnd"/>
      <w:r w:rsidRPr="00554CB3">
        <w:rPr>
          <w:rFonts w:ascii="Montserrat" w:eastAsia="Montserrat" w:hAnsi="Montserrat" w:cs="Montserrat"/>
          <w:color w:val="222222"/>
        </w:rPr>
        <w:t xml:space="preserve"> bleach to 49 parts water minimum to achieve a 0.1% solution, applied with a cloth.  (Household bleach may be supplied in other concentrations e.g. commonly between 3-8%.  Diluted bleach will degrade with time and should be prepared on the day it is required.)</w:t>
      </w:r>
    </w:p>
    <w:p w14:paraId="6C542148" w14:textId="77777777" w:rsidR="00865FEB" w:rsidRPr="00554CB3" w:rsidRDefault="007B2F02">
      <w:pPr>
        <w:numPr>
          <w:ilvl w:val="0"/>
          <w:numId w:val="8"/>
        </w:numPr>
        <w:rPr>
          <w:rFonts w:ascii="Montserrat" w:eastAsia="Montserrat" w:hAnsi="Montserrat" w:cs="Montserrat"/>
          <w:color w:val="222222"/>
        </w:rPr>
      </w:pPr>
      <w:r w:rsidRPr="00554CB3">
        <w:rPr>
          <w:rFonts w:ascii="Montserrat" w:eastAsia="Montserrat" w:hAnsi="Montserrat" w:cs="Montserrat"/>
          <w:color w:val="222222"/>
        </w:rPr>
        <w:t>Protective gloves, these may be cleaned and dried for reuse if not disposable</w:t>
      </w:r>
    </w:p>
    <w:p w14:paraId="728DBF0A" w14:textId="77777777" w:rsidR="00865FEB" w:rsidRPr="00554CB3" w:rsidRDefault="007B2F02">
      <w:pPr>
        <w:numPr>
          <w:ilvl w:val="0"/>
          <w:numId w:val="8"/>
        </w:numPr>
        <w:rPr>
          <w:rFonts w:ascii="Montserrat" w:eastAsia="Montserrat" w:hAnsi="Montserrat" w:cs="Montserrat"/>
          <w:color w:val="222222"/>
        </w:rPr>
      </w:pPr>
      <w:r w:rsidRPr="00554CB3">
        <w:rPr>
          <w:rFonts w:ascii="Montserrat" w:eastAsia="Montserrat" w:hAnsi="Montserrat" w:cs="Montserrat"/>
          <w:color w:val="222222"/>
        </w:rPr>
        <w:t>Disposable cloths soaked in disinfectant, ideally biodegradable</w:t>
      </w:r>
    </w:p>
    <w:p w14:paraId="42E6D473" w14:textId="77777777" w:rsidR="00865FEB" w:rsidRPr="00554CB3" w:rsidRDefault="007B2F02">
      <w:pPr>
        <w:numPr>
          <w:ilvl w:val="0"/>
          <w:numId w:val="8"/>
        </w:numPr>
        <w:rPr>
          <w:rFonts w:ascii="Montserrat" w:eastAsia="Montserrat" w:hAnsi="Montserrat" w:cs="Montserrat"/>
          <w:color w:val="222222"/>
        </w:rPr>
      </w:pPr>
      <w:r w:rsidRPr="00554CB3">
        <w:rPr>
          <w:rFonts w:ascii="Montserrat" w:eastAsia="Montserrat" w:hAnsi="Montserrat" w:cs="Montserrat"/>
          <w:color w:val="222222"/>
        </w:rPr>
        <w:t>Waste bags for safely disposing of used cleaning materials</w:t>
      </w:r>
    </w:p>
    <w:p w14:paraId="2C711652" w14:textId="77777777" w:rsidR="00865FEB" w:rsidRPr="00554CB3" w:rsidRDefault="007B2F02">
      <w:pPr>
        <w:rPr>
          <w:rFonts w:ascii="Montserrat" w:eastAsia="Montserrat" w:hAnsi="Montserrat" w:cs="Montserrat"/>
        </w:rPr>
      </w:pPr>
      <w:r w:rsidRPr="00554CB3">
        <w:rPr>
          <w:rFonts w:ascii="Montserrat" w:eastAsia="Montserrat" w:hAnsi="Montserrat" w:cs="Montserrat"/>
          <w:color w:val="222222"/>
        </w:rPr>
        <w:t>All</w:t>
      </w:r>
      <w:r w:rsidRPr="00554CB3">
        <w:rPr>
          <w:rFonts w:ascii="Montserrat" w:eastAsia="Montserrat" w:hAnsi="Montserrat" w:cs="Montserrat"/>
        </w:rPr>
        <w:t xml:space="preserve"> disinfectant solutions should be stored in opaque containers, in a well-ventilated, covered area that is not exposed to direct sunlight and ideally should be freshly prepared every day.</w:t>
      </w:r>
    </w:p>
    <w:p w14:paraId="097219C4" w14:textId="77777777" w:rsidR="00865FEB" w:rsidRPr="00554CB3" w:rsidRDefault="00865FEB">
      <w:pPr>
        <w:rPr>
          <w:rFonts w:ascii="Montserrat" w:eastAsia="Montserrat" w:hAnsi="Montserrat" w:cs="Montserrat"/>
          <w:color w:val="FF0000"/>
        </w:rPr>
      </w:pPr>
    </w:p>
    <w:p w14:paraId="79531CBC" w14:textId="77777777" w:rsidR="00865FEB" w:rsidRPr="00554CB3" w:rsidRDefault="007B2F02">
      <w:pPr>
        <w:rPr>
          <w:rFonts w:ascii="Montserrat" w:eastAsia="Montserrat" w:hAnsi="Montserrat" w:cs="Montserrat"/>
          <w:color w:val="222222"/>
        </w:rPr>
      </w:pPr>
      <w:r w:rsidRPr="00554CB3">
        <w:rPr>
          <w:rFonts w:ascii="Montserrat" w:eastAsia="Montserrat" w:hAnsi="Montserrat" w:cs="Montserrat"/>
          <w:i/>
          <w:sz w:val="18"/>
          <w:szCs w:val="18"/>
        </w:rPr>
        <w:t xml:space="preserve">Follow all manufacturer's instructions for Personal Protective Equipment required and use of any product used for </w:t>
      </w:r>
      <w:proofErr w:type="spellStart"/>
      <w:r w:rsidRPr="00554CB3">
        <w:rPr>
          <w:rFonts w:ascii="Montserrat" w:eastAsia="Montserrat" w:hAnsi="Montserrat" w:cs="Montserrat"/>
          <w:i/>
          <w:sz w:val="18"/>
          <w:szCs w:val="18"/>
        </w:rPr>
        <w:t>cleaning.Reference</w:t>
      </w:r>
      <w:proofErr w:type="spellEnd"/>
      <w:r w:rsidRPr="00554CB3">
        <w:rPr>
          <w:rFonts w:ascii="Montserrat" w:eastAsia="Montserrat" w:hAnsi="Montserrat" w:cs="Montserrat"/>
          <w:i/>
          <w:sz w:val="18"/>
          <w:szCs w:val="18"/>
        </w:rPr>
        <w:t xml:space="preserve"> should be made to the Control of Substances Hazardous to Health </w:t>
      </w:r>
      <w:hyperlink r:id="rId14">
        <w:r w:rsidRPr="00554CB3">
          <w:rPr>
            <w:rFonts w:ascii="Montserrat" w:eastAsia="Montserrat" w:hAnsi="Montserrat" w:cs="Montserrat"/>
            <w:i/>
            <w:color w:val="1155CC"/>
            <w:sz w:val="18"/>
            <w:szCs w:val="18"/>
            <w:u w:val="single"/>
          </w:rPr>
          <w:t>COSHH</w:t>
        </w:r>
      </w:hyperlink>
      <w:r w:rsidRPr="00554CB3">
        <w:rPr>
          <w:rFonts w:ascii="Montserrat" w:eastAsia="Montserrat" w:hAnsi="Montserrat" w:cs="Montserrat"/>
          <w:i/>
          <w:sz w:val="18"/>
          <w:szCs w:val="18"/>
        </w:rPr>
        <w:t xml:space="preserve"> regarding the handling, storage, use and disposal of chemicals.</w:t>
      </w:r>
    </w:p>
    <w:p w14:paraId="048262C5" w14:textId="77777777" w:rsidR="00865FEB" w:rsidRPr="00554CB3" w:rsidRDefault="00865FEB">
      <w:pPr>
        <w:rPr>
          <w:rFonts w:ascii="Montserrat" w:eastAsia="Montserrat" w:hAnsi="Montserrat" w:cs="Montserrat"/>
          <w:color w:val="222222"/>
        </w:rPr>
      </w:pPr>
    </w:p>
    <w:p w14:paraId="1913C675" w14:textId="77777777" w:rsidR="00865FEB" w:rsidRPr="00554CB3" w:rsidRDefault="007B2F02">
      <w:pPr>
        <w:rPr>
          <w:rFonts w:ascii="Montserrat" w:eastAsia="Montserrat" w:hAnsi="Montserrat" w:cs="Montserrat"/>
        </w:rPr>
      </w:pPr>
      <w:r w:rsidRPr="00554CB3">
        <w:rPr>
          <w:rFonts w:ascii="Montserrat" w:eastAsia="Montserrat" w:hAnsi="Montserrat" w:cs="Montserrat"/>
          <w:b/>
        </w:rPr>
        <w:t>Facility Cleaning Procedures</w:t>
      </w:r>
    </w:p>
    <w:p w14:paraId="26B13466" w14:textId="77777777" w:rsidR="00865FEB" w:rsidRPr="00554CB3" w:rsidRDefault="007B2F02">
      <w:pPr>
        <w:numPr>
          <w:ilvl w:val="0"/>
          <w:numId w:val="5"/>
        </w:numPr>
      </w:pPr>
      <w:r w:rsidRPr="00554CB3">
        <w:rPr>
          <w:rFonts w:ascii="Montserrat" w:eastAsia="Montserrat" w:hAnsi="Montserrat" w:cs="Montserrat"/>
          <w:b/>
        </w:rPr>
        <w:t>Wipe down</w:t>
      </w:r>
      <w:r w:rsidRPr="00554CB3">
        <w:rPr>
          <w:rFonts w:ascii="Montserrat" w:eastAsia="Montserrat" w:hAnsi="Montserrat" w:cs="Montserrat"/>
        </w:rPr>
        <w:t xml:space="preserve"> all touch points using cleaning products such as - </w:t>
      </w:r>
      <w:r w:rsidRPr="00554CB3">
        <w:rPr>
          <w:rFonts w:ascii="Montserrat" w:eastAsia="Montserrat" w:hAnsi="Montserrat" w:cs="Montserrat"/>
          <w:color w:val="222222"/>
        </w:rPr>
        <w:t>padlocks, door handles, light switches etc. to remove any dirt from surfaces, as this would reduce the effectiveness of disinfecting the surface afterwards.</w:t>
      </w:r>
    </w:p>
    <w:p w14:paraId="7733E1E0" w14:textId="77777777" w:rsidR="00865FEB" w:rsidRPr="00554CB3" w:rsidRDefault="007B2F02">
      <w:pPr>
        <w:numPr>
          <w:ilvl w:val="0"/>
          <w:numId w:val="5"/>
        </w:numPr>
        <w:rPr>
          <w:color w:val="222222"/>
        </w:rPr>
      </w:pPr>
      <w:r w:rsidRPr="00554CB3">
        <w:rPr>
          <w:rFonts w:ascii="Montserrat" w:eastAsia="Montserrat" w:hAnsi="Montserrat" w:cs="Montserrat"/>
          <w:b/>
          <w:color w:val="222222"/>
        </w:rPr>
        <w:t>Disinfect</w:t>
      </w:r>
      <w:r w:rsidRPr="00554CB3">
        <w:rPr>
          <w:rFonts w:ascii="Montserrat" w:eastAsia="Montserrat" w:hAnsi="Montserrat" w:cs="Montserrat"/>
          <w:color w:val="222222"/>
        </w:rPr>
        <w:t xml:space="preserve"> all Touch points using either alcohol or diluted bleach as described above. </w:t>
      </w:r>
    </w:p>
    <w:p w14:paraId="1C6D50C1" w14:textId="77777777" w:rsidR="00865FEB" w:rsidRPr="00554CB3" w:rsidRDefault="00865FEB">
      <w:pPr>
        <w:rPr>
          <w:rFonts w:ascii="Montserrat" w:eastAsia="Montserrat" w:hAnsi="Montserrat" w:cs="Montserrat"/>
        </w:rPr>
      </w:pPr>
    </w:p>
    <w:p w14:paraId="5D1081E8" w14:textId="45740CAA" w:rsidR="00865FEB" w:rsidRPr="00554CB3" w:rsidRDefault="007B2F02">
      <w:pPr>
        <w:pStyle w:val="Heading3"/>
        <w:spacing w:before="320"/>
        <w:rPr>
          <w:rFonts w:ascii="Montserrat" w:eastAsia="Montserrat" w:hAnsi="Montserrat" w:cs="Montserrat"/>
        </w:rPr>
      </w:pPr>
      <w:bookmarkStart w:id="9" w:name="_ydxn19m2pbkx" w:colFirst="0" w:colLast="0"/>
      <w:bookmarkEnd w:id="9"/>
      <w:r w:rsidRPr="00554CB3">
        <w:br w:type="page"/>
      </w:r>
      <w:bookmarkStart w:id="10" w:name="gcirdtuuip2i" w:colFirst="0" w:colLast="0"/>
      <w:bookmarkStart w:id="11" w:name="_r3q761wgpn7s" w:colFirst="0" w:colLast="0"/>
      <w:bookmarkEnd w:id="10"/>
      <w:bookmarkEnd w:id="11"/>
      <w:r w:rsidRPr="00554CB3">
        <w:rPr>
          <w:rFonts w:ascii="Montserrat" w:eastAsia="Montserrat" w:hAnsi="Montserrat" w:cs="Montserrat"/>
          <w:color w:val="434343"/>
          <w:sz w:val="22"/>
          <w:szCs w:val="22"/>
        </w:rPr>
        <w:lastRenderedPageBreak/>
        <w:t xml:space="preserve">Appendix E - Cleaning Procedures for </w:t>
      </w:r>
      <w:r w:rsidR="00FE75C1" w:rsidRPr="00554CB3">
        <w:rPr>
          <w:rFonts w:ascii="Montserrat" w:eastAsia="Montserrat" w:hAnsi="Montserrat" w:cs="Montserrat"/>
          <w:color w:val="434343"/>
          <w:sz w:val="22"/>
          <w:szCs w:val="22"/>
        </w:rPr>
        <w:t>Surfing</w:t>
      </w:r>
      <w:r w:rsidRPr="00554CB3">
        <w:rPr>
          <w:rFonts w:ascii="Montserrat" w:eastAsia="Montserrat" w:hAnsi="Montserrat" w:cs="Montserrat"/>
          <w:color w:val="434343"/>
          <w:sz w:val="22"/>
          <w:szCs w:val="22"/>
        </w:rPr>
        <w:t xml:space="preserve"> Equipment</w:t>
      </w:r>
    </w:p>
    <w:p w14:paraId="5D547A5F" w14:textId="77777777" w:rsidR="00865FEB" w:rsidRPr="00554CB3" w:rsidRDefault="007B2F02">
      <w:pPr>
        <w:rPr>
          <w:rFonts w:ascii="Montserrat" w:eastAsia="Montserrat" w:hAnsi="Montserrat" w:cs="Montserrat"/>
          <w:color w:val="222222"/>
        </w:rPr>
      </w:pPr>
      <w:r w:rsidRPr="00554CB3">
        <w:rPr>
          <w:rFonts w:ascii="Montserrat" w:eastAsia="Montserrat" w:hAnsi="Montserrat" w:cs="Montserrat"/>
          <w:color w:val="222222"/>
        </w:rPr>
        <w:t xml:space="preserve">Equipment that is only accessed and used by one individual or within a household group does not need to be cleaned if no one else makes contact with it. </w:t>
      </w:r>
    </w:p>
    <w:p w14:paraId="0CE7673B" w14:textId="77777777" w:rsidR="00865FEB" w:rsidRPr="00554CB3" w:rsidRDefault="00865FEB">
      <w:pPr>
        <w:rPr>
          <w:rFonts w:ascii="Montserrat" w:eastAsia="Montserrat" w:hAnsi="Montserrat" w:cs="Montserrat"/>
          <w:color w:val="222222"/>
        </w:rPr>
      </w:pPr>
    </w:p>
    <w:p w14:paraId="246FF84F" w14:textId="77777777" w:rsidR="00865FEB" w:rsidRPr="00554CB3" w:rsidRDefault="007B2F02">
      <w:pPr>
        <w:rPr>
          <w:rFonts w:ascii="Montserrat" w:eastAsia="Montserrat" w:hAnsi="Montserrat" w:cs="Montserrat"/>
          <w:color w:val="222222"/>
        </w:rPr>
      </w:pPr>
      <w:r w:rsidRPr="00554CB3">
        <w:rPr>
          <w:rFonts w:ascii="Montserrat" w:eastAsia="Montserrat" w:hAnsi="Montserrat" w:cs="Montserrat"/>
          <w:color w:val="222222"/>
        </w:rPr>
        <w:t>Procedures must be in place to ensure that no one makes contact with other people’s personal or designated equipment beyond a household group. A colour coding or numbering system could be used for this. All participants and others who have access to the equipment must be briefed on the procedures.</w:t>
      </w:r>
    </w:p>
    <w:p w14:paraId="7695B92D" w14:textId="77777777" w:rsidR="00865FEB" w:rsidRPr="00554CB3" w:rsidRDefault="00865FEB">
      <w:pPr>
        <w:rPr>
          <w:rFonts w:ascii="Montserrat" w:eastAsia="Montserrat" w:hAnsi="Montserrat" w:cs="Montserrat"/>
          <w:color w:val="222222"/>
        </w:rPr>
      </w:pPr>
    </w:p>
    <w:p w14:paraId="68EDE250" w14:textId="4D569955" w:rsidR="00865FEB" w:rsidRPr="00554CB3" w:rsidRDefault="007B2F02">
      <w:pPr>
        <w:rPr>
          <w:rFonts w:ascii="Montserrat" w:eastAsia="Montserrat" w:hAnsi="Montserrat" w:cs="Montserrat"/>
          <w:color w:val="222222"/>
        </w:rPr>
      </w:pPr>
      <w:r w:rsidRPr="00554CB3">
        <w:rPr>
          <w:rFonts w:ascii="Montserrat" w:eastAsia="Montserrat" w:hAnsi="Montserrat" w:cs="Montserrat"/>
          <w:color w:val="222222"/>
        </w:rPr>
        <w:t xml:space="preserve">Where assistance outside a household group is required to carry heavy equipment, disposable gloves should be worn or hands cleaned as per the advice in Part A before and after lifting. </w:t>
      </w:r>
      <w:r w:rsidR="00A96E80" w:rsidRPr="00554CB3">
        <w:rPr>
          <w:rFonts w:ascii="Montserrat" w:eastAsia="Montserrat" w:hAnsi="Montserrat" w:cs="Montserrat"/>
          <w:color w:val="222222"/>
        </w:rPr>
        <w:t>H</w:t>
      </w:r>
      <w:r w:rsidRPr="00554CB3">
        <w:rPr>
          <w:rFonts w:ascii="Montserrat" w:eastAsia="Montserrat" w:hAnsi="Montserrat" w:cs="Montserrat"/>
          <w:color w:val="222222"/>
        </w:rPr>
        <w:t xml:space="preserve">and </w:t>
      </w:r>
      <w:r w:rsidR="00A96E80" w:rsidRPr="00554CB3">
        <w:rPr>
          <w:rFonts w:ascii="Montserrat" w:eastAsia="Montserrat" w:hAnsi="Montserrat" w:cs="Montserrat"/>
          <w:color w:val="222222"/>
        </w:rPr>
        <w:t>sanitiser</w:t>
      </w:r>
      <w:r w:rsidRPr="00554CB3">
        <w:rPr>
          <w:rFonts w:ascii="Montserrat" w:eastAsia="Montserrat" w:hAnsi="Montserrat" w:cs="Montserrat"/>
          <w:color w:val="222222"/>
        </w:rPr>
        <w:t xml:space="preserve"> should be carried by all </w:t>
      </w:r>
      <w:r w:rsidR="000828F9" w:rsidRPr="00554CB3">
        <w:rPr>
          <w:rFonts w:ascii="Montserrat" w:eastAsia="Montserrat" w:hAnsi="Montserrat" w:cs="Montserrat"/>
          <w:color w:val="222222"/>
        </w:rPr>
        <w:t>surfers</w:t>
      </w:r>
      <w:r w:rsidRPr="00554CB3">
        <w:rPr>
          <w:rFonts w:ascii="Montserrat" w:eastAsia="Montserrat" w:hAnsi="Montserrat" w:cs="Montserrat"/>
          <w:color w:val="222222"/>
        </w:rPr>
        <w:t xml:space="preserve"> for this purpose.</w:t>
      </w:r>
    </w:p>
    <w:p w14:paraId="56B0806F" w14:textId="77777777" w:rsidR="00A96E80" w:rsidRPr="00554CB3" w:rsidRDefault="00A96E80">
      <w:pPr>
        <w:rPr>
          <w:rFonts w:ascii="Montserrat" w:eastAsia="Montserrat" w:hAnsi="Montserrat" w:cs="Montserrat"/>
          <w:color w:val="222222"/>
        </w:rPr>
      </w:pPr>
    </w:p>
    <w:p w14:paraId="4C3C01EF" w14:textId="4E68A791" w:rsidR="00A96E80" w:rsidRPr="00554CB3" w:rsidRDefault="00A96E80">
      <w:pPr>
        <w:rPr>
          <w:rFonts w:ascii="Montserrat" w:eastAsia="Montserrat" w:hAnsi="Montserrat" w:cs="Montserrat"/>
          <w:color w:val="222222"/>
        </w:rPr>
      </w:pPr>
      <w:r w:rsidRPr="00554CB3">
        <w:rPr>
          <w:rFonts w:ascii="Montserrat" w:eastAsia="Montserrat" w:hAnsi="Montserrat" w:cs="Montserrat"/>
          <w:color w:val="222222"/>
        </w:rPr>
        <w:t>Hand sanitiser should be at least 60% alcohol based and detergent wipes are appropriate for the surface they</w:t>
      </w:r>
      <w:r w:rsidR="00827578" w:rsidRPr="00554CB3">
        <w:rPr>
          <w:rFonts w:ascii="Montserrat" w:eastAsia="Montserrat" w:hAnsi="Montserrat" w:cs="Montserrat"/>
          <w:color w:val="222222"/>
        </w:rPr>
        <w:t xml:space="preserve"> </w:t>
      </w:r>
      <w:r w:rsidRPr="00554CB3">
        <w:rPr>
          <w:rFonts w:ascii="Montserrat" w:eastAsia="Montserrat" w:hAnsi="Montserrat" w:cs="Montserrat"/>
          <w:color w:val="222222"/>
        </w:rPr>
        <w:t>are being used on.  Cleaning products should conform to EN14476 standard or any detergent is followed by chlorine releasing agent.</w:t>
      </w:r>
    </w:p>
    <w:p w14:paraId="091017B8" w14:textId="77777777" w:rsidR="00865FEB" w:rsidRPr="00554CB3" w:rsidRDefault="00865FEB">
      <w:pPr>
        <w:rPr>
          <w:rFonts w:ascii="Montserrat" w:eastAsia="Montserrat" w:hAnsi="Montserrat" w:cs="Montserrat"/>
          <w:color w:val="222222"/>
        </w:rPr>
      </w:pPr>
    </w:p>
    <w:p w14:paraId="78BE145E" w14:textId="77777777" w:rsidR="00F36FB2" w:rsidRPr="00554CB3" w:rsidRDefault="00F36FB2">
      <w:pPr>
        <w:rPr>
          <w:rFonts w:ascii="Montserrat" w:eastAsia="Montserrat" w:hAnsi="Montserrat" w:cs="Montserrat"/>
          <w:color w:val="222222"/>
        </w:rPr>
      </w:pPr>
    </w:p>
    <w:p w14:paraId="39B64BC2" w14:textId="0AD06BA3" w:rsidR="00F36FB2" w:rsidRPr="00554CB3" w:rsidRDefault="00F36FB2">
      <w:pPr>
        <w:rPr>
          <w:rFonts w:ascii="Montserrat" w:eastAsia="Montserrat" w:hAnsi="Montserrat" w:cs="Montserrat"/>
          <w:b/>
          <w:color w:val="222222"/>
        </w:rPr>
      </w:pPr>
      <w:r w:rsidRPr="00554CB3">
        <w:rPr>
          <w:rFonts w:ascii="Montserrat" w:eastAsia="Montserrat" w:hAnsi="Montserrat" w:cs="Montserrat"/>
          <w:b/>
          <w:color w:val="222222"/>
        </w:rPr>
        <w:t>SURFBOARDS AND ACCESSORIES</w:t>
      </w:r>
    </w:p>
    <w:p w14:paraId="21851DAE" w14:textId="77777777" w:rsidR="00F36FB2" w:rsidRPr="00554CB3" w:rsidRDefault="00F36FB2">
      <w:pPr>
        <w:rPr>
          <w:rFonts w:ascii="Montserrat" w:eastAsia="Montserrat" w:hAnsi="Montserrat" w:cs="Montserrat"/>
          <w:color w:val="222222"/>
        </w:rPr>
      </w:pPr>
    </w:p>
    <w:p w14:paraId="496A9C99" w14:textId="73CCCBB7" w:rsidR="00865FEB" w:rsidRPr="00554CB3" w:rsidRDefault="007B2F02">
      <w:pPr>
        <w:rPr>
          <w:rFonts w:ascii="Montserrat" w:eastAsia="Montserrat" w:hAnsi="Montserrat" w:cs="Montserrat"/>
          <w:color w:val="222222"/>
        </w:rPr>
      </w:pPr>
      <w:r w:rsidRPr="00554CB3">
        <w:rPr>
          <w:rFonts w:ascii="Montserrat" w:eastAsia="Montserrat" w:hAnsi="Montserrat" w:cs="Montserrat"/>
          <w:color w:val="222222"/>
        </w:rPr>
        <w:t>Where equipment</w:t>
      </w:r>
      <w:r w:rsidR="004C4D0A" w:rsidRPr="00554CB3">
        <w:rPr>
          <w:rFonts w:ascii="Montserrat" w:eastAsia="Montserrat" w:hAnsi="Montserrat" w:cs="Montserrat"/>
          <w:color w:val="222222"/>
        </w:rPr>
        <w:t xml:space="preserve"> such as </w:t>
      </w:r>
      <w:r w:rsidR="00EE112B" w:rsidRPr="00554CB3">
        <w:rPr>
          <w:rFonts w:ascii="Montserrat" w:eastAsia="Montserrat" w:hAnsi="Montserrat" w:cs="Montserrat"/>
          <w:color w:val="222222"/>
        </w:rPr>
        <w:t xml:space="preserve">boards and accessories are </w:t>
      </w:r>
      <w:r w:rsidRPr="00554CB3">
        <w:rPr>
          <w:rFonts w:ascii="Montserrat" w:eastAsia="Montserrat" w:hAnsi="Montserrat" w:cs="Montserrat"/>
          <w:color w:val="222222"/>
        </w:rPr>
        <w:t>touched or used by others there are two options:</w:t>
      </w:r>
    </w:p>
    <w:p w14:paraId="1A06809C" w14:textId="77777777" w:rsidR="00865FEB" w:rsidRPr="00554CB3" w:rsidRDefault="00865FEB">
      <w:pPr>
        <w:rPr>
          <w:rFonts w:ascii="Montserrat" w:eastAsia="Montserrat" w:hAnsi="Montserrat" w:cs="Montserrat"/>
        </w:rPr>
      </w:pPr>
    </w:p>
    <w:p w14:paraId="0680B126" w14:textId="0C9A1B51" w:rsidR="00865FEB" w:rsidRPr="00554CB3" w:rsidRDefault="007B2F02">
      <w:pPr>
        <w:rPr>
          <w:rFonts w:ascii="Montserrat" w:eastAsia="Montserrat" w:hAnsi="Montserrat" w:cs="Montserrat"/>
          <w:b/>
        </w:rPr>
      </w:pPr>
      <w:r w:rsidRPr="00554CB3">
        <w:rPr>
          <w:rFonts w:ascii="Montserrat" w:eastAsia="Montserrat" w:hAnsi="Montserrat" w:cs="Montserrat"/>
          <w:b/>
        </w:rPr>
        <w:t xml:space="preserve">Option A - all equipment is quarantined for 72 hours </w:t>
      </w:r>
      <w:r w:rsidR="00F36FB2" w:rsidRPr="00554CB3">
        <w:rPr>
          <w:rFonts w:ascii="Montserrat" w:eastAsia="Montserrat" w:hAnsi="Montserrat" w:cs="Montserrat"/>
          <w:b/>
        </w:rPr>
        <w:t>after each use</w:t>
      </w:r>
      <w:r w:rsidRPr="00554CB3">
        <w:rPr>
          <w:rFonts w:ascii="Montserrat" w:eastAsia="Montserrat" w:hAnsi="Montserrat" w:cs="Montserrat"/>
          <w:b/>
        </w:rPr>
        <w:t xml:space="preserve"> </w:t>
      </w:r>
    </w:p>
    <w:p w14:paraId="1218B56E" w14:textId="77777777" w:rsidR="00865FEB" w:rsidRPr="00554CB3" w:rsidRDefault="007B2F02">
      <w:pPr>
        <w:rPr>
          <w:rFonts w:ascii="Montserrat" w:eastAsia="Montserrat" w:hAnsi="Montserrat" w:cs="Montserrat"/>
        </w:rPr>
      </w:pPr>
      <w:r w:rsidRPr="00554CB3">
        <w:rPr>
          <w:rFonts w:ascii="Montserrat" w:eastAsia="Montserrat" w:hAnsi="Montserrat" w:cs="Montserrat"/>
        </w:rPr>
        <w:t>Given that the cleaning of equipment is difficult, the preferred recommendation is to rinse, dry and allow a period of 72 hours between the use of any equipment by members from different household groups.</w:t>
      </w:r>
    </w:p>
    <w:p w14:paraId="3A1AA812" w14:textId="77777777" w:rsidR="00A96E80" w:rsidRPr="00554CB3" w:rsidRDefault="00A96E80">
      <w:pPr>
        <w:rPr>
          <w:rFonts w:ascii="Montserrat" w:eastAsia="Montserrat" w:hAnsi="Montserrat" w:cs="Montserrat"/>
        </w:rPr>
      </w:pPr>
    </w:p>
    <w:p w14:paraId="58F50065" w14:textId="77777777" w:rsidR="00865FEB" w:rsidRPr="00554CB3" w:rsidRDefault="00865FEB">
      <w:pPr>
        <w:rPr>
          <w:rFonts w:ascii="Montserrat" w:eastAsia="Montserrat" w:hAnsi="Montserrat" w:cs="Montserrat"/>
        </w:rPr>
      </w:pPr>
    </w:p>
    <w:p w14:paraId="4A1D0ED0" w14:textId="32CE753E" w:rsidR="00865FEB" w:rsidRPr="00554CB3" w:rsidRDefault="007B2F02">
      <w:pPr>
        <w:rPr>
          <w:rFonts w:ascii="Montserrat" w:eastAsia="Montserrat" w:hAnsi="Montserrat" w:cs="Montserrat"/>
          <w:b/>
        </w:rPr>
      </w:pPr>
      <w:r w:rsidRPr="00554CB3">
        <w:rPr>
          <w:rFonts w:ascii="Montserrat" w:eastAsia="Montserrat" w:hAnsi="Montserrat" w:cs="Montserrat"/>
          <w:b/>
        </w:rPr>
        <w:t>Option B - equipment is cleaned after each use</w:t>
      </w:r>
    </w:p>
    <w:p w14:paraId="57CE1F85" w14:textId="77777777" w:rsidR="00865FEB" w:rsidRPr="00554CB3" w:rsidRDefault="00865FEB">
      <w:pPr>
        <w:rPr>
          <w:rFonts w:ascii="Montserrat" w:eastAsia="Montserrat" w:hAnsi="Montserrat" w:cs="Montserrat"/>
          <w:b/>
        </w:rPr>
      </w:pPr>
    </w:p>
    <w:p w14:paraId="31E677C4" w14:textId="36AD7800" w:rsidR="00865FEB" w:rsidRPr="00554CB3" w:rsidRDefault="007B2F02">
      <w:pPr>
        <w:rPr>
          <w:rFonts w:ascii="Montserrat" w:eastAsia="Montserrat" w:hAnsi="Montserrat" w:cs="Montserrat"/>
        </w:rPr>
      </w:pPr>
      <w:r w:rsidRPr="00554CB3">
        <w:rPr>
          <w:rFonts w:ascii="Montserrat" w:eastAsia="Montserrat" w:hAnsi="Montserrat" w:cs="Montserrat"/>
        </w:rPr>
        <w:t>Equipment manufacturers do not recommend using chemicals to clean equipment as it might shorten its life and/or change its appearance but recognise that it might be required in order to adequately clean equipment between sessions where different people will use it.</w:t>
      </w:r>
      <w:r w:rsidR="00394965" w:rsidRPr="00554CB3">
        <w:rPr>
          <w:rFonts w:ascii="Montserrat" w:eastAsia="Montserrat" w:hAnsi="Montserrat" w:cs="Montserrat"/>
        </w:rPr>
        <w:t xml:space="preserve">  </w:t>
      </w:r>
      <w:r w:rsidRPr="00554CB3">
        <w:rPr>
          <w:rFonts w:ascii="Montserrat" w:eastAsia="Montserrat" w:hAnsi="Montserrat" w:cs="Montserrat"/>
        </w:rPr>
        <w:t xml:space="preserve">If equipment needs to be used frequently </w:t>
      </w:r>
      <w:r w:rsidR="00394965" w:rsidRPr="00554CB3">
        <w:rPr>
          <w:rFonts w:ascii="Montserrat" w:eastAsia="Montserrat" w:hAnsi="Montserrat" w:cs="Montserrat"/>
        </w:rPr>
        <w:t>then this option should be used.</w:t>
      </w:r>
    </w:p>
    <w:p w14:paraId="3574A969" w14:textId="77777777" w:rsidR="00394965" w:rsidRPr="00554CB3" w:rsidRDefault="00394965">
      <w:pPr>
        <w:rPr>
          <w:rFonts w:ascii="Montserrat" w:eastAsia="Montserrat" w:hAnsi="Montserrat" w:cs="Montserrat"/>
        </w:rPr>
      </w:pPr>
    </w:p>
    <w:p w14:paraId="5E211F0D" w14:textId="00547FBC" w:rsidR="00394965" w:rsidRPr="00554CB3" w:rsidRDefault="00394965" w:rsidP="00394965">
      <w:pPr>
        <w:rPr>
          <w:rFonts w:ascii="Montserrat" w:eastAsia="Montserrat" w:hAnsi="Montserrat" w:cs="Montserrat"/>
        </w:rPr>
      </w:pPr>
      <w:r w:rsidRPr="00554CB3">
        <w:rPr>
          <w:rFonts w:ascii="Montserrat" w:eastAsia="Montserrat" w:hAnsi="Montserrat" w:cs="Montserrat"/>
        </w:rPr>
        <w:t>Boards and accessories should be cleaned using the cleaning equipment and methods described in Appendix D for storage facilities and particular attention paid to touch points.</w:t>
      </w:r>
    </w:p>
    <w:p w14:paraId="2F205748" w14:textId="77777777" w:rsidR="00F36FB2" w:rsidRPr="00554CB3" w:rsidRDefault="00F36FB2" w:rsidP="00394965">
      <w:pPr>
        <w:rPr>
          <w:rFonts w:ascii="Montserrat" w:eastAsia="Montserrat" w:hAnsi="Montserrat" w:cs="Montserrat"/>
        </w:rPr>
      </w:pPr>
    </w:p>
    <w:p w14:paraId="06C125D3" w14:textId="3AD4B9C3" w:rsidR="00F36FB2" w:rsidRPr="00554CB3" w:rsidRDefault="00F36FB2" w:rsidP="00394965">
      <w:pPr>
        <w:rPr>
          <w:rFonts w:ascii="Montserrat" w:eastAsia="Montserrat" w:hAnsi="Montserrat" w:cs="Montserrat"/>
          <w:b/>
        </w:rPr>
      </w:pPr>
      <w:r w:rsidRPr="00554CB3">
        <w:rPr>
          <w:rFonts w:ascii="Montserrat" w:eastAsia="Montserrat" w:hAnsi="Montserrat" w:cs="Montserrat"/>
          <w:b/>
        </w:rPr>
        <w:t>WETSUITS</w:t>
      </w:r>
    </w:p>
    <w:p w14:paraId="7B2E3C7E" w14:textId="77777777" w:rsidR="00865FEB" w:rsidRPr="00554CB3" w:rsidRDefault="00865FEB">
      <w:pPr>
        <w:rPr>
          <w:rFonts w:ascii="Montserrat" w:eastAsia="Montserrat" w:hAnsi="Montserrat" w:cs="Montserrat"/>
          <w:color w:val="222222"/>
        </w:rPr>
      </w:pPr>
    </w:p>
    <w:p w14:paraId="5EB57D84" w14:textId="70C80D6F" w:rsidR="00EE112B" w:rsidRPr="00554CB3" w:rsidRDefault="00F36FB2">
      <w:pPr>
        <w:rPr>
          <w:rFonts w:ascii="Montserrat" w:eastAsia="Montserrat" w:hAnsi="Montserrat" w:cs="Montserrat"/>
          <w:color w:val="222222"/>
        </w:rPr>
      </w:pPr>
      <w:r w:rsidRPr="00554CB3">
        <w:rPr>
          <w:rFonts w:ascii="Montserrat" w:eastAsia="Montserrat" w:hAnsi="Montserrat" w:cs="Montserrat"/>
          <w:color w:val="222222"/>
        </w:rPr>
        <w:t>Where wetsuits are to be touched or used by others there is only one option:</w:t>
      </w:r>
    </w:p>
    <w:p w14:paraId="4A715CEC" w14:textId="77777777" w:rsidR="00F36FB2" w:rsidRPr="00554CB3" w:rsidRDefault="00F36FB2">
      <w:pPr>
        <w:rPr>
          <w:rFonts w:ascii="Montserrat" w:eastAsia="Montserrat" w:hAnsi="Montserrat" w:cs="Montserrat"/>
          <w:color w:val="222222"/>
        </w:rPr>
      </w:pPr>
    </w:p>
    <w:p w14:paraId="6C874705" w14:textId="1FF1412A" w:rsidR="00F36FB2" w:rsidRPr="00554CB3" w:rsidRDefault="00F36FB2">
      <w:pPr>
        <w:rPr>
          <w:rFonts w:ascii="Montserrat" w:eastAsia="Montserrat" w:hAnsi="Montserrat" w:cs="Montserrat"/>
          <w:color w:val="222222"/>
        </w:rPr>
      </w:pPr>
      <w:r w:rsidRPr="00554CB3">
        <w:rPr>
          <w:rFonts w:ascii="Montserrat" w:eastAsia="Montserrat" w:hAnsi="Montserrat" w:cs="Montserrat"/>
          <w:color w:val="222222"/>
        </w:rPr>
        <w:t>Rinse suits in soapy water or a barrel with Milton solution added and quarantine suit for 72hrs before being reuse</w:t>
      </w:r>
      <w:r w:rsidR="00827578" w:rsidRPr="00554CB3">
        <w:rPr>
          <w:rFonts w:ascii="Montserrat" w:eastAsia="Montserrat" w:hAnsi="Montserrat" w:cs="Montserrat"/>
          <w:color w:val="222222"/>
        </w:rPr>
        <w:t>d</w:t>
      </w:r>
      <w:r w:rsidRPr="00554CB3">
        <w:rPr>
          <w:rFonts w:ascii="Montserrat" w:eastAsia="Montserrat" w:hAnsi="Montserrat" w:cs="Montserrat"/>
          <w:color w:val="222222"/>
        </w:rPr>
        <w:t>.</w:t>
      </w:r>
    </w:p>
    <w:p w14:paraId="739D19D0" w14:textId="77777777" w:rsidR="00EE112B" w:rsidRPr="00554CB3" w:rsidRDefault="00EE112B">
      <w:pPr>
        <w:rPr>
          <w:rFonts w:ascii="Montserrat" w:eastAsia="Montserrat" w:hAnsi="Montserrat" w:cs="Montserrat"/>
          <w:color w:val="222222"/>
        </w:rPr>
      </w:pPr>
    </w:p>
    <w:p w14:paraId="37D3B0F9" w14:textId="63B55BBD" w:rsidR="00865FEB" w:rsidRPr="00554CB3" w:rsidRDefault="007B2F02">
      <w:pPr>
        <w:rPr>
          <w:rFonts w:ascii="Montserrat" w:eastAsia="Montserrat" w:hAnsi="Montserrat" w:cs="Montserrat"/>
        </w:rPr>
      </w:pPr>
      <w:r w:rsidRPr="00554CB3">
        <w:rPr>
          <w:rFonts w:ascii="Montserrat" w:eastAsia="Montserrat" w:hAnsi="Montserrat" w:cs="Montserrat"/>
        </w:rPr>
        <w:lastRenderedPageBreak/>
        <w:t xml:space="preserve">It is expected that the risks will continue to fall in time and at the time of writing there is a current expectation that around 1:1000 in the community is potentially transmitting the virus.  The processes outlined here are designed to minimise the chance that a </w:t>
      </w:r>
      <w:r w:rsidR="00FE75C1" w:rsidRPr="00554CB3">
        <w:rPr>
          <w:rFonts w:ascii="Montserrat" w:eastAsia="Montserrat" w:hAnsi="Montserrat" w:cs="Montserrat"/>
        </w:rPr>
        <w:t>surfing</w:t>
      </w:r>
      <w:r w:rsidRPr="00554CB3">
        <w:rPr>
          <w:rFonts w:ascii="Montserrat" w:eastAsia="Montserrat" w:hAnsi="Montserrat" w:cs="Montserrat"/>
        </w:rPr>
        <w:t xml:space="preserve"> activity will be a focus of transmission.  Remember also that the young and otherwise fit are the most likely to be asymptomatic carriers.  This advice will be reviewed and potentially updated regularly.</w:t>
      </w:r>
    </w:p>
    <w:p w14:paraId="31B26145" w14:textId="77777777" w:rsidR="00BF1F5B" w:rsidRPr="00554CB3" w:rsidRDefault="00BF1F5B">
      <w:pPr>
        <w:rPr>
          <w:rFonts w:ascii="Montserrat" w:eastAsia="Montserrat" w:hAnsi="Montserrat" w:cs="Montserrat"/>
        </w:rPr>
      </w:pPr>
    </w:p>
    <w:p w14:paraId="54848E08" w14:textId="77777777" w:rsidR="00BF1F5B" w:rsidRPr="00554CB3" w:rsidRDefault="00BF1F5B" w:rsidP="00BF1F5B">
      <w:pPr>
        <w:pStyle w:val="Heading3"/>
        <w:spacing w:before="320"/>
        <w:rPr>
          <w:rFonts w:ascii="Montserrat" w:eastAsia="Montserrat" w:hAnsi="Montserrat" w:cs="Montserrat"/>
          <w:color w:val="434343"/>
          <w:sz w:val="22"/>
          <w:szCs w:val="22"/>
        </w:rPr>
      </w:pPr>
    </w:p>
    <w:p w14:paraId="7C49A032" w14:textId="77777777" w:rsidR="00BF1F5B" w:rsidRPr="00554CB3" w:rsidRDefault="00BF1F5B" w:rsidP="00BF1F5B">
      <w:pPr>
        <w:pStyle w:val="Heading3"/>
        <w:spacing w:before="320"/>
        <w:rPr>
          <w:rFonts w:ascii="Montserrat" w:eastAsia="Montserrat" w:hAnsi="Montserrat" w:cs="Montserrat"/>
          <w:color w:val="434343"/>
          <w:sz w:val="22"/>
          <w:szCs w:val="22"/>
        </w:rPr>
      </w:pPr>
    </w:p>
    <w:p w14:paraId="2F938F75" w14:textId="77777777" w:rsidR="00BF1F5B" w:rsidRPr="00554CB3" w:rsidRDefault="00BF1F5B" w:rsidP="00BF1F5B">
      <w:pPr>
        <w:pStyle w:val="Heading3"/>
        <w:spacing w:before="320"/>
        <w:rPr>
          <w:rFonts w:ascii="Montserrat" w:eastAsia="Montserrat" w:hAnsi="Montserrat" w:cs="Montserrat"/>
          <w:color w:val="434343"/>
          <w:sz w:val="22"/>
          <w:szCs w:val="22"/>
        </w:rPr>
      </w:pPr>
    </w:p>
    <w:p w14:paraId="740CBE8A" w14:textId="77777777" w:rsidR="00BF1F5B" w:rsidRPr="00554CB3" w:rsidRDefault="00BF1F5B" w:rsidP="00BF1F5B"/>
    <w:p w14:paraId="27F69A00" w14:textId="77777777" w:rsidR="00BF1F5B" w:rsidRPr="00554CB3" w:rsidRDefault="00BF1F5B" w:rsidP="00BF1F5B"/>
    <w:p w14:paraId="24AA664A" w14:textId="77777777" w:rsidR="00CC5CFA" w:rsidRPr="00554CB3" w:rsidRDefault="00CC5CFA" w:rsidP="00BF1F5B">
      <w:pPr>
        <w:pStyle w:val="Heading3"/>
        <w:spacing w:before="320"/>
        <w:rPr>
          <w:rFonts w:ascii="Montserrat" w:eastAsia="Montserrat" w:hAnsi="Montserrat" w:cs="Montserrat"/>
          <w:color w:val="434343"/>
          <w:sz w:val="22"/>
          <w:szCs w:val="22"/>
        </w:rPr>
      </w:pPr>
    </w:p>
    <w:p w14:paraId="3822DF54" w14:textId="77777777" w:rsidR="00CC5CFA" w:rsidRPr="00554CB3" w:rsidRDefault="00CC5CFA" w:rsidP="00BF1F5B">
      <w:pPr>
        <w:pStyle w:val="Heading3"/>
        <w:spacing w:before="320"/>
        <w:rPr>
          <w:rFonts w:ascii="Montserrat" w:eastAsia="Montserrat" w:hAnsi="Montserrat" w:cs="Montserrat"/>
          <w:color w:val="434343"/>
          <w:sz w:val="22"/>
          <w:szCs w:val="22"/>
        </w:rPr>
      </w:pPr>
    </w:p>
    <w:p w14:paraId="2CDE6711" w14:textId="77777777" w:rsidR="00CC5CFA" w:rsidRPr="00554CB3" w:rsidRDefault="00CC5CFA" w:rsidP="00BF1F5B">
      <w:pPr>
        <w:pStyle w:val="Heading3"/>
        <w:spacing w:before="320"/>
        <w:rPr>
          <w:rFonts w:ascii="Montserrat" w:eastAsia="Montserrat" w:hAnsi="Montserrat" w:cs="Montserrat"/>
          <w:color w:val="434343"/>
          <w:sz w:val="22"/>
          <w:szCs w:val="22"/>
        </w:rPr>
      </w:pPr>
    </w:p>
    <w:p w14:paraId="6B24D0F0" w14:textId="77777777" w:rsidR="00CC5CFA" w:rsidRPr="00554CB3" w:rsidRDefault="00CC5CFA" w:rsidP="00BF1F5B">
      <w:pPr>
        <w:pStyle w:val="Heading3"/>
        <w:spacing w:before="320"/>
        <w:rPr>
          <w:rFonts w:ascii="Montserrat" w:eastAsia="Montserrat" w:hAnsi="Montserrat" w:cs="Montserrat"/>
          <w:color w:val="434343"/>
          <w:sz w:val="22"/>
          <w:szCs w:val="22"/>
        </w:rPr>
      </w:pPr>
    </w:p>
    <w:p w14:paraId="7E707840" w14:textId="77777777" w:rsidR="00CC5CFA" w:rsidRPr="00554CB3" w:rsidRDefault="00CC5CFA" w:rsidP="00BF1F5B">
      <w:pPr>
        <w:pStyle w:val="Heading3"/>
        <w:spacing w:before="320"/>
        <w:rPr>
          <w:rFonts w:ascii="Montserrat" w:eastAsia="Montserrat" w:hAnsi="Montserrat" w:cs="Montserrat"/>
          <w:color w:val="434343"/>
          <w:sz w:val="22"/>
          <w:szCs w:val="22"/>
        </w:rPr>
      </w:pPr>
    </w:p>
    <w:p w14:paraId="3BC23333" w14:textId="77777777" w:rsidR="00CC5CFA" w:rsidRPr="00554CB3" w:rsidRDefault="00CC5CFA" w:rsidP="00BF1F5B">
      <w:pPr>
        <w:pStyle w:val="Heading3"/>
        <w:spacing w:before="320"/>
        <w:rPr>
          <w:rFonts w:ascii="Montserrat" w:eastAsia="Montserrat" w:hAnsi="Montserrat" w:cs="Montserrat"/>
          <w:color w:val="434343"/>
          <w:sz w:val="22"/>
          <w:szCs w:val="22"/>
        </w:rPr>
      </w:pPr>
    </w:p>
    <w:p w14:paraId="2433006C" w14:textId="77777777" w:rsidR="00CC5CFA" w:rsidRPr="00554CB3" w:rsidRDefault="00CC5CFA" w:rsidP="00BF1F5B">
      <w:pPr>
        <w:pStyle w:val="Heading3"/>
        <w:spacing w:before="320"/>
        <w:rPr>
          <w:rFonts w:ascii="Montserrat" w:eastAsia="Montserrat" w:hAnsi="Montserrat" w:cs="Montserrat"/>
          <w:color w:val="434343"/>
          <w:sz w:val="22"/>
          <w:szCs w:val="22"/>
        </w:rPr>
      </w:pPr>
    </w:p>
    <w:p w14:paraId="53A4015B" w14:textId="77777777" w:rsidR="00CC5CFA" w:rsidRPr="00554CB3" w:rsidRDefault="00CC5CFA" w:rsidP="00BF1F5B">
      <w:pPr>
        <w:pStyle w:val="Heading3"/>
        <w:spacing w:before="320"/>
        <w:rPr>
          <w:rFonts w:ascii="Montserrat" w:eastAsia="Montserrat" w:hAnsi="Montserrat" w:cs="Montserrat"/>
          <w:color w:val="434343"/>
          <w:sz w:val="22"/>
          <w:szCs w:val="22"/>
        </w:rPr>
      </w:pPr>
    </w:p>
    <w:p w14:paraId="55D4DCE5" w14:textId="77777777" w:rsidR="00CC5CFA" w:rsidRPr="00554CB3" w:rsidRDefault="00CC5CFA" w:rsidP="00BF1F5B">
      <w:pPr>
        <w:pStyle w:val="Heading3"/>
        <w:spacing w:before="320"/>
        <w:rPr>
          <w:rFonts w:ascii="Montserrat" w:eastAsia="Montserrat" w:hAnsi="Montserrat" w:cs="Montserrat"/>
          <w:color w:val="434343"/>
          <w:sz w:val="22"/>
          <w:szCs w:val="22"/>
        </w:rPr>
      </w:pPr>
    </w:p>
    <w:p w14:paraId="784EE17A" w14:textId="77777777" w:rsidR="00CC5CFA" w:rsidRPr="00554CB3" w:rsidRDefault="00CC5CFA" w:rsidP="00BF1F5B">
      <w:pPr>
        <w:pStyle w:val="Heading3"/>
        <w:spacing w:before="320"/>
        <w:rPr>
          <w:rFonts w:ascii="Montserrat" w:eastAsia="Montserrat" w:hAnsi="Montserrat" w:cs="Montserrat"/>
          <w:color w:val="434343"/>
          <w:sz w:val="22"/>
          <w:szCs w:val="22"/>
        </w:rPr>
      </w:pPr>
    </w:p>
    <w:p w14:paraId="39B15325" w14:textId="77777777" w:rsidR="00CC5CFA" w:rsidRPr="00554CB3" w:rsidRDefault="00CC5CFA" w:rsidP="00CC5E35"/>
    <w:p w14:paraId="62CF7ECB" w14:textId="77777777" w:rsidR="00CC5CFA" w:rsidRPr="00554CB3" w:rsidRDefault="00CC5CFA" w:rsidP="00CC5E35"/>
    <w:p w14:paraId="4D400F1B" w14:textId="77777777" w:rsidR="00CC5CFA" w:rsidRPr="00554CB3" w:rsidRDefault="00CC5CFA" w:rsidP="00CC5E35"/>
    <w:p w14:paraId="2D906516" w14:textId="77777777" w:rsidR="00CC5CFA" w:rsidRPr="00554CB3" w:rsidRDefault="00CC5CFA" w:rsidP="00CC5E35"/>
    <w:p w14:paraId="35AE48D5" w14:textId="77777777" w:rsidR="00117FC6" w:rsidRPr="00554CB3" w:rsidRDefault="00117FC6" w:rsidP="00CC5E35"/>
    <w:p w14:paraId="1782D483" w14:textId="77777777" w:rsidR="00CC5CFA" w:rsidRPr="00554CB3" w:rsidRDefault="00CC5CFA" w:rsidP="00CC5E35"/>
    <w:p w14:paraId="77E32069" w14:textId="244E89E4" w:rsidR="00BF1F5B" w:rsidRPr="00554CB3" w:rsidRDefault="00BF1F5B" w:rsidP="00BF1F5B">
      <w:pPr>
        <w:pStyle w:val="Heading3"/>
        <w:spacing w:before="320"/>
        <w:rPr>
          <w:rFonts w:ascii="Montserrat" w:eastAsia="Montserrat" w:hAnsi="Montserrat" w:cs="Montserrat"/>
          <w:color w:val="434343"/>
          <w:sz w:val="22"/>
          <w:szCs w:val="22"/>
        </w:rPr>
      </w:pPr>
      <w:r w:rsidRPr="00554CB3">
        <w:rPr>
          <w:rFonts w:ascii="Montserrat" w:eastAsia="Montserrat" w:hAnsi="Montserrat" w:cs="Montserrat"/>
          <w:color w:val="434343"/>
          <w:sz w:val="22"/>
          <w:szCs w:val="22"/>
        </w:rPr>
        <w:lastRenderedPageBreak/>
        <w:t>Appendix F – Individual Surfing</w:t>
      </w:r>
    </w:p>
    <w:p w14:paraId="0BF22CAB" w14:textId="77777777" w:rsidR="00BF1F5B" w:rsidRPr="00554CB3" w:rsidRDefault="00BF1F5B" w:rsidP="00BF1F5B"/>
    <w:p w14:paraId="1C097CB7" w14:textId="77777777" w:rsidR="00BF1F5B" w:rsidRPr="00554CB3" w:rsidRDefault="00BF1F5B" w:rsidP="00BF1F5B">
      <w:pPr>
        <w:pStyle w:val="ListParagraph"/>
        <w:numPr>
          <w:ilvl w:val="0"/>
          <w:numId w:val="9"/>
        </w:numPr>
        <w:jc w:val="both"/>
        <w:rPr>
          <w:rFonts w:ascii="Arial" w:hAnsi="Arial" w:cs="Arial"/>
          <w:b/>
          <w:color w:val="323130"/>
          <w:sz w:val="20"/>
          <w:szCs w:val="20"/>
        </w:rPr>
      </w:pPr>
      <w:r w:rsidRPr="00554CB3">
        <w:rPr>
          <w:rFonts w:ascii="Arial" w:hAnsi="Arial" w:cs="Arial"/>
          <w:b/>
          <w:color w:val="323130"/>
          <w:sz w:val="20"/>
          <w:szCs w:val="20"/>
        </w:rPr>
        <w:t>MAINTAIN APPROPRIATE PHYSICAL DISTANCING &amp; HYGIENE</w:t>
      </w:r>
    </w:p>
    <w:p w14:paraId="330231A7" w14:textId="77777777" w:rsidR="00BF1F5B" w:rsidRPr="00554CB3" w:rsidRDefault="00BF1F5B" w:rsidP="00BF1F5B">
      <w:pPr>
        <w:jc w:val="both"/>
        <w:rPr>
          <w:i/>
          <w:color w:val="323130"/>
          <w:sz w:val="20"/>
          <w:szCs w:val="20"/>
        </w:rPr>
      </w:pPr>
      <w:r w:rsidRPr="00554CB3">
        <w:rPr>
          <w:i/>
          <w:color w:val="323130"/>
          <w:sz w:val="20"/>
          <w:szCs w:val="20"/>
        </w:rPr>
        <w:t>At all times surfers should adhere to the Scottish Government’s social distancing guidelines of staying at least 2m away from others including before, during and after surfing</w:t>
      </w:r>
    </w:p>
    <w:p w14:paraId="76379DD8" w14:textId="77777777" w:rsidR="00BF1F5B" w:rsidRPr="00554CB3" w:rsidRDefault="00BF1F5B" w:rsidP="00BF1F5B">
      <w:pPr>
        <w:pStyle w:val="ListParagraph"/>
        <w:jc w:val="both"/>
        <w:rPr>
          <w:rFonts w:ascii="Arial" w:hAnsi="Arial" w:cs="Arial"/>
          <w:color w:val="323130"/>
          <w:sz w:val="20"/>
          <w:szCs w:val="20"/>
        </w:rPr>
      </w:pPr>
    </w:p>
    <w:p w14:paraId="4EAF60ED" w14:textId="77777777" w:rsidR="00BF1F5B" w:rsidRPr="00554CB3" w:rsidRDefault="00BF1F5B" w:rsidP="00BF1F5B">
      <w:pPr>
        <w:pStyle w:val="ListParagraph"/>
        <w:numPr>
          <w:ilvl w:val="0"/>
          <w:numId w:val="9"/>
        </w:numPr>
        <w:jc w:val="both"/>
        <w:rPr>
          <w:rFonts w:ascii="Arial" w:hAnsi="Arial" w:cs="Arial"/>
          <w:b/>
          <w:color w:val="323130"/>
          <w:sz w:val="20"/>
          <w:szCs w:val="20"/>
        </w:rPr>
      </w:pPr>
      <w:r w:rsidRPr="00554CB3">
        <w:rPr>
          <w:rFonts w:ascii="Arial" w:hAnsi="Arial" w:cs="Arial"/>
          <w:b/>
          <w:color w:val="323130"/>
          <w:sz w:val="20"/>
          <w:szCs w:val="20"/>
        </w:rPr>
        <w:t>ONLY USE YOUR OWN EQUIPMENT &amp; AVOID COMMON TOUCHPOINT SURFACES</w:t>
      </w:r>
    </w:p>
    <w:p w14:paraId="39264EDF" w14:textId="77777777" w:rsidR="00BF1F5B" w:rsidRPr="00554CB3" w:rsidRDefault="00BF1F5B" w:rsidP="00BF1F5B">
      <w:pPr>
        <w:jc w:val="both"/>
        <w:rPr>
          <w:i/>
          <w:color w:val="323130"/>
          <w:sz w:val="20"/>
          <w:szCs w:val="20"/>
        </w:rPr>
      </w:pPr>
      <w:r w:rsidRPr="00554CB3">
        <w:rPr>
          <w:i/>
          <w:color w:val="323130"/>
          <w:sz w:val="20"/>
          <w:szCs w:val="20"/>
        </w:rPr>
        <w:t>Don’t borrow your friend’s board or wetsuit and when you are surfing try to avoid touching things like gates, door handles and handrails</w:t>
      </w:r>
    </w:p>
    <w:p w14:paraId="0DAC94A3" w14:textId="77777777" w:rsidR="00BF1F5B" w:rsidRPr="00554CB3" w:rsidRDefault="00BF1F5B" w:rsidP="00BF1F5B">
      <w:pPr>
        <w:jc w:val="both"/>
        <w:rPr>
          <w:color w:val="323130"/>
          <w:sz w:val="20"/>
          <w:szCs w:val="20"/>
        </w:rPr>
      </w:pPr>
    </w:p>
    <w:p w14:paraId="30CED99A" w14:textId="77777777" w:rsidR="00BF1F5B" w:rsidRPr="00554CB3" w:rsidRDefault="00BF1F5B" w:rsidP="00BF1F5B">
      <w:pPr>
        <w:pStyle w:val="ListParagraph"/>
        <w:numPr>
          <w:ilvl w:val="0"/>
          <w:numId w:val="9"/>
        </w:numPr>
        <w:jc w:val="both"/>
        <w:rPr>
          <w:rFonts w:ascii="Arial" w:hAnsi="Arial" w:cs="Arial"/>
          <w:b/>
          <w:color w:val="323130"/>
          <w:sz w:val="20"/>
          <w:szCs w:val="20"/>
        </w:rPr>
      </w:pPr>
      <w:r w:rsidRPr="00554CB3">
        <w:rPr>
          <w:rFonts w:ascii="Arial" w:hAnsi="Arial" w:cs="Arial"/>
          <w:b/>
          <w:color w:val="323130"/>
          <w:sz w:val="20"/>
          <w:szCs w:val="20"/>
        </w:rPr>
        <w:t>SURF WITHIN YOUR LIMITS</w:t>
      </w:r>
    </w:p>
    <w:p w14:paraId="0A7EBF1E" w14:textId="77777777" w:rsidR="00BF1F5B" w:rsidRPr="00554CB3" w:rsidRDefault="00BF1F5B" w:rsidP="00BF1F5B">
      <w:pPr>
        <w:jc w:val="both"/>
        <w:rPr>
          <w:i/>
          <w:color w:val="323130"/>
          <w:sz w:val="20"/>
          <w:szCs w:val="20"/>
        </w:rPr>
      </w:pPr>
      <w:r w:rsidRPr="00554CB3">
        <w:rPr>
          <w:i/>
          <w:color w:val="323130"/>
          <w:sz w:val="20"/>
          <w:szCs w:val="20"/>
        </w:rPr>
        <w:t>Know your own ability, the conditions and be familiar with the spots you choose to surf.  You should only surf if you are competent.</w:t>
      </w:r>
    </w:p>
    <w:p w14:paraId="3B769107" w14:textId="77777777" w:rsidR="00BF1F5B" w:rsidRPr="00554CB3" w:rsidRDefault="00BF1F5B" w:rsidP="00BF1F5B">
      <w:pPr>
        <w:jc w:val="both"/>
        <w:rPr>
          <w:color w:val="323130"/>
          <w:sz w:val="20"/>
          <w:szCs w:val="20"/>
        </w:rPr>
      </w:pPr>
    </w:p>
    <w:p w14:paraId="4EA69D0C" w14:textId="1EC5FD0C" w:rsidR="00BF1F5B" w:rsidRPr="00554CB3" w:rsidRDefault="00504106" w:rsidP="00BF1F5B">
      <w:pPr>
        <w:pStyle w:val="ListParagraph"/>
        <w:numPr>
          <w:ilvl w:val="0"/>
          <w:numId w:val="9"/>
        </w:numPr>
        <w:jc w:val="both"/>
        <w:rPr>
          <w:rFonts w:ascii="Arial" w:hAnsi="Arial" w:cs="Arial"/>
          <w:b/>
          <w:color w:val="323130"/>
          <w:sz w:val="20"/>
          <w:szCs w:val="20"/>
        </w:rPr>
      </w:pPr>
      <w:r w:rsidRPr="00554CB3">
        <w:rPr>
          <w:rFonts w:ascii="Arial" w:hAnsi="Arial" w:cs="Arial"/>
          <w:b/>
          <w:color w:val="323130"/>
          <w:sz w:val="20"/>
          <w:szCs w:val="20"/>
        </w:rPr>
        <w:t>AVOID TRAVEL WHERE POSSIBLE</w:t>
      </w:r>
    </w:p>
    <w:p w14:paraId="68E3B797" w14:textId="63557F13" w:rsidR="00BF1F5B" w:rsidRPr="00554CB3" w:rsidRDefault="00BF1F5B" w:rsidP="00BF1F5B">
      <w:pPr>
        <w:jc w:val="both"/>
        <w:rPr>
          <w:i/>
          <w:color w:val="323130"/>
          <w:sz w:val="20"/>
          <w:szCs w:val="20"/>
        </w:rPr>
      </w:pPr>
      <w:r w:rsidRPr="00554CB3">
        <w:rPr>
          <w:i/>
          <w:color w:val="323130"/>
          <w:sz w:val="20"/>
          <w:szCs w:val="20"/>
        </w:rPr>
        <w:t xml:space="preserve">Travel restrictions outlined by the Scottish Government should always be adhered to.  </w:t>
      </w:r>
      <w:r w:rsidR="00504106" w:rsidRPr="00554CB3">
        <w:rPr>
          <w:i/>
          <w:color w:val="323130"/>
          <w:sz w:val="20"/>
          <w:szCs w:val="20"/>
        </w:rPr>
        <w:t>You are now allowed to leave your local area for exercise but you should try and avoid to as much as possible</w:t>
      </w:r>
      <w:r w:rsidRPr="00554CB3">
        <w:rPr>
          <w:i/>
          <w:color w:val="323130"/>
          <w:sz w:val="20"/>
          <w:szCs w:val="20"/>
        </w:rPr>
        <w:t xml:space="preserve">.  </w:t>
      </w:r>
      <w:r w:rsidRPr="00554CB3">
        <w:rPr>
          <w:rFonts w:eastAsia="Montserrat"/>
          <w:i/>
          <w:color w:val="000000"/>
          <w:sz w:val="20"/>
          <w:szCs w:val="20"/>
        </w:rPr>
        <w:t xml:space="preserve">No shared travel can take place with multiple </w:t>
      </w:r>
      <w:r w:rsidRPr="00554CB3">
        <w:rPr>
          <w:rFonts w:eastAsia="Montserrat"/>
          <w:i/>
          <w:sz w:val="20"/>
          <w:szCs w:val="20"/>
        </w:rPr>
        <w:t xml:space="preserve">household groups in the same vehicle at any time. </w:t>
      </w:r>
      <w:r w:rsidRPr="00554CB3">
        <w:rPr>
          <w:i/>
          <w:color w:val="323130"/>
          <w:sz w:val="20"/>
          <w:szCs w:val="20"/>
        </w:rPr>
        <w:t>The latest advice can be found on the Scottish Government website.</w:t>
      </w:r>
    </w:p>
    <w:p w14:paraId="0306FAB8" w14:textId="77777777" w:rsidR="00BF1F5B" w:rsidRPr="00554CB3" w:rsidRDefault="00BF1F5B" w:rsidP="00BF1F5B">
      <w:pPr>
        <w:jc w:val="both"/>
        <w:rPr>
          <w:color w:val="323130"/>
          <w:sz w:val="20"/>
          <w:szCs w:val="20"/>
        </w:rPr>
      </w:pPr>
    </w:p>
    <w:p w14:paraId="3DCD16AC" w14:textId="77777777" w:rsidR="00BF1F5B" w:rsidRPr="00554CB3" w:rsidRDefault="00BF1F5B" w:rsidP="00BF1F5B">
      <w:pPr>
        <w:pStyle w:val="ListParagraph"/>
        <w:numPr>
          <w:ilvl w:val="0"/>
          <w:numId w:val="9"/>
        </w:numPr>
        <w:jc w:val="both"/>
        <w:rPr>
          <w:rFonts w:ascii="Arial" w:hAnsi="Arial" w:cs="Arial"/>
          <w:b/>
          <w:color w:val="323130"/>
          <w:sz w:val="20"/>
          <w:szCs w:val="20"/>
        </w:rPr>
      </w:pPr>
      <w:r w:rsidRPr="00554CB3">
        <w:rPr>
          <w:rFonts w:ascii="Arial" w:hAnsi="Arial" w:cs="Arial"/>
          <w:b/>
          <w:color w:val="323130"/>
          <w:sz w:val="20"/>
          <w:szCs w:val="20"/>
        </w:rPr>
        <w:t>AVOID CROWDING SPOTS</w:t>
      </w:r>
    </w:p>
    <w:p w14:paraId="7FEB964E" w14:textId="77777777" w:rsidR="00BF1F5B" w:rsidRPr="00554CB3" w:rsidRDefault="00BF1F5B" w:rsidP="00BF1F5B">
      <w:pPr>
        <w:jc w:val="both"/>
        <w:rPr>
          <w:i/>
          <w:color w:val="323130"/>
          <w:sz w:val="20"/>
          <w:szCs w:val="20"/>
        </w:rPr>
      </w:pPr>
      <w:r w:rsidRPr="00554CB3">
        <w:rPr>
          <w:i/>
          <w:color w:val="323130"/>
          <w:sz w:val="20"/>
          <w:szCs w:val="20"/>
        </w:rPr>
        <w:t>If there are people already surfing it is advised to wait or choose another spot to surf to ensure physical distancing can be maintained.  Park your car away from others and try to leave a spot as promptly as possible after surfing.</w:t>
      </w:r>
    </w:p>
    <w:p w14:paraId="66B07F1E" w14:textId="77777777" w:rsidR="00BF1F5B" w:rsidRPr="00554CB3" w:rsidRDefault="00BF1F5B" w:rsidP="00BF1F5B"/>
    <w:p w14:paraId="234A63CB" w14:textId="77777777" w:rsidR="00BF1F5B" w:rsidRPr="00554CB3" w:rsidRDefault="00BF1F5B">
      <w:pPr>
        <w:rPr>
          <w:rFonts w:ascii="Montserrat" w:eastAsia="Montserrat" w:hAnsi="Montserrat" w:cs="Montserrat"/>
          <w:b/>
        </w:rPr>
      </w:pPr>
    </w:p>
    <w:p w14:paraId="3B9B992C" w14:textId="77777777" w:rsidR="00CC5CFA" w:rsidRPr="00554CB3" w:rsidRDefault="00CC5CFA">
      <w:pPr>
        <w:widowControl w:val="0"/>
        <w:pBdr>
          <w:top w:val="nil"/>
          <w:left w:val="nil"/>
          <w:bottom w:val="nil"/>
          <w:right w:val="nil"/>
          <w:between w:val="nil"/>
        </w:pBdr>
        <w:spacing w:before="384"/>
        <w:ind w:right="5"/>
        <w:rPr>
          <w:rFonts w:ascii="Montserrat" w:eastAsia="Montserrat" w:hAnsi="Montserrat" w:cs="Montserrat"/>
          <w:b/>
        </w:rPr>
      </w:pPr>
      <w:bookmarkStart w:id="12" w:name="z9o64vcy1xwn" w:colFirst="0" w:colLast="0"/>
      <w:bookmarkEnd w:id="12"/>
    </w:p>
    <w:p w14:paraId="5B4FEFAB" w14:textId="77777777" w:rsidR="00CC5CFA" w:rsidRPr="00554CB3" w:rsidRDefault="00CC5CFA">
      <w:pPr>
        <w:widowControl w:val="0"/>
        <w:pBdr>
          <w:top w:val="nil"/>
          <w:left w:val="nil"/>
          <w:bottom w:val="nil"/>
          <w:right w:val="nil"/>
          <w:between w:val="nil"/>
        </w:pBdr>
        <w:spacing w:before="384"/>
        <w:ind w:right="5"/>
        <w:rPr>
          <w:rFonts w:ascii="Montserrat" w:eastAsia="Montserrat" w:hAnsi="Montserrat" w:cs="Montserrat"/>
          <w:b/>
        </w:rPr>
      </w:pPr>
    </w:p>
    <w:p w14:paraId="052D0BC8" w14:textId="77777777" w:rsidR="00CC5CFA" w:rsidRPr="00554CB3" w:rsidRDefault="00CC5CFA">
      <w:pPr>
        <w:widowControl w:val="0"/>
        <w:pBdr>
          <w:top w:val="nil"/>
          <w:left w:val="nil"/>
          <w:bottom w:val="nil"/>
          <w:right w:val="nil"/>
          <w:between w:val="nil"/>
        </w:pBdr>
        <w:spacing w:before="384"/>
        <w:ind w:right="5"/>
        <w:rPr>
          <w:rFonts w:ascii="Montserrat" w:eastAsia="Montserrat" w:hAnsi="Montserrat" w:cs="Montserrat"/>
          <w:b/>
        </w:rPr>
      </w:pPr>
    </w:p>
    <w:p w14:paraId="2C29BCAB" w14:textId="77777777" w:rsidR="00CC5CFA" w:rsidRPr="00554CB3" w:rsidRDefault="00CC5CFA">
      <w:pPr>
        <w:widowControl w:val="0"/>
        <w:pBdr>
          <w:top w:val="nil"/>
          <w:left w:val="nil"/>
          <w:bottom w:val="nil"/>
          <w:right w:val="nil"/>
          <w:between w:val="nil"/>
        </w:pBdr>
        <w:spacing w:before="384"/>
        <w:ind w:right="5"/>
        <w:rPr>
          <w:rFonts w:ascii="Montserrat" w:eastAsia="Montserrat" w:hAnsi="Montserrat" w:cs="Montserrat"/>
          <w:b/>
        </w:rPr>
      </w:pPr>
    </w:p>
    <w:p w14:paraId="5837AAC3" w14:textId="77777777" w:rsidR="00CC5CFA" w:rsidRPr="00554CB3" w:rsidRDefault="00CC5CFA">
      <w:pPr>
        <w:widowControl w:val="0"/>
        <w:pBdr>
          <w:top w:val="nil"/>
          <w:left w:val="nil"/>
          <w:bottom w:val="nil"/>
          <w:right w:val="nil"/>
          <w:between w:val="nil"/>
        </w:pBdr>
        <w:spacing w:before="384"/>
        <w:ind w:right="5"/>
        <w:rPr>
          <w:rFonts w:ascii="Montserrat" w:eastAsia="Montserrat" w:hAnsi="Montserrat" w:cs="Montserrat"/>
          <w:b/>
        </w:rPr>
      </w:pPr>
    </w:p>
    <w:p w14:paraId="6A9ECEFB" w14:textId="77777777" w:rsidR="00CC5CFA" w:rsidRPr="00554CB3" w:rsidRDefault="00CC5CFA">
      <w:pPr>
        <w:widowControl w:val="0"/>
        <w:pBdr>
          <w:top w:val="nil"/>
          <w:left w:val="nil"/>
          <w:bottom w:val="nil"/>
          <w:right w:val="nil"/>
          <w:between w:val="nil"/>
        </w:pBdr>
        <w:spacing w:before="384"/>
        <w:ind w:right="5"/>
        <w:rPr>
          <w:rFonts w:ascii="Montserrat" w:eastAsia="Montserrat" w:hAnsi="Montserrat" w:cs="Montserrat"/>
          <w:b/>
        </w:rPr>
      </w:pPr>
    </w:p>
    <w:p w14:paraId="697772B6" w14:textId="77777777" w:rsidR="00CC5CFA" w:rsidRPr="00554CB3" w:rsidRDefault="00CC5CFA">
      <w:pPr>
        <w:widowControl w:val="0"/>
        <w:pBdr>
          <w:top w:val="nil"/>
          <w:left w:val="nil"/>
          <w:bottom w:val="nil"/>
          <w:right w:val="nil"/>
          <w:between w:val="nil"/>
        </w:pBdr>
        <w:spacing w:before="384"/>
        <w:ind w:right="5"/>
        <w:rPr>
          <w:rFonts w:ascii="Montserrat" w:eastAsia="Montserrat" w:hAnsi="Montserrat" w:cs="Montserrat"/>
          <w:b/>
        </w:rPr>
      </w:pPr>
    </w:p>
    <w:p w14:paraId="26788FCD" w14:textId="77777777" w:rsidR="00CC5CFA" w:rsidRPr="00554CB3" w:rsidRDefault="00CC5CFA">
      <w:pPr>
        <w:widowControl w:val="0"/>
        <w:pBdr>
          <w:top w:val="nil"/>
          <w:left w:val="nil"/>
          <w:bottom w:val="nil"/>
          <w:right w:val="nil"/>
          <w:between w:val="nil"/>
        </w:pBdr>
        <w:spacing w:before="384"/>
        <w:ind w:right="5"/>
        <w:rPr>
          <w:rFonts w:ascii="Montserrat" w:eastAsia="Montserrat" w:hAnsi="Montserrat" w:cs="Montserrat"/>
          <w:b/>
        </w:rPr>
      </w:pPr>
    </w:p>
    <w:p w14:paraId="747EC546" w14:textId="77777777" w:rsidR="00CC5CFA" w:rsidRPr="00554CB3" w:rsidRDefault="00CC5CFA">
      <w:pPr>
        <w:widowControl w:val="0"/>
        <w:pBdr>
          <w:top w:val="nil"/>
          <w:left w:val="nil"/>
          <w:bottom w:val="nil"/>
          <w:right w:val="nil"/>
          <w:between w:val="nil"/>
        </w:pBdr>
        <w:spacing w:before="384"/>
        <w:ind w:right="5"/>
        <w:rPr>
          <w:rFonts w:ascii="Montserrat" w:eastAsia="Montserrat" w:hAnsi="Montserrat" w:cs="Montserrat"/>
          <w:b/>
        </w:rPr>
      </w:pPr>
    </w:p>
    <w:p w14:paraId="4F391C65" w14:textId="512DE4CE" w:rsidR="00865FEB" w:rsidRPr="00554CB3" w:rsidRDefault="00BF1F5B">
      <w:pPr>
        <w:widowControl w:val="0"/>
        <w:pBdr>
          <w:top w:val="nil"/>
          <w:left w:val="nil"/>
          <w:bottom w:val="nil"/>
          <w:right w:val="nil"/>
          <w:between w:val="nil"/>
        </w:pBdr>
        <w:spacing w:before="384"/>
        <w:ind w:right="5"/>
        <w:rPr>
          <w:rFonts w:ascii="Montserrat" w:eastAsia="Montserrat" w:hAnsi="Montserrat" w:cs="Montserrat"/>
          <w:b/>
          <w:color w:val="000000"/>
        </w:rPr>
      </w:pPr>
      <w:r w:rsidRPr="00554CB3">
        <w:rPr>
          <w:rFonts w:ascii="Montserrat" w:eastAsia="Montserrat" w:hAnsi="Montserrat" w:cs="Montserrat"/>
          <w:b/>
        </w:rPr>
        <w:lastRenderedPageBreak/>
        <w:t>Appendix G</w:t>
      </w:r>
      <w:r w:rsidR="007B2F02" w:rsidRPr="00554CB3">
        <w:rPr>
          <w:rFonts w:ascii="Montserrat" w:eastAsia="Montserrat" w:hAnsi="Montserrat" w:cs="Montserrat"/>
          <w:b/>
        </w:rPr>
        <w:t xml:space="preserve"> - </w:t>
      </w:r>
      <w:r w:rsidR="007B2F02" w:rsidRPr="00554CB3">
        <w:rPr>
          <w:rFonts w:ascii="Montserrat" w:eastAsia="Montserrat" w:hAnsi="Montserrat" w:cs="Montserrat"/>
          <w:b/>
          <w:color w:val="000000"/>
        </w:rPr>
        <w:t xml:space="preserve">Further sources of information: </w:t>
      </w:r>
    </w:p>
    <w:p w14:paraId="5D0323A9" w14:textId="77777777" w:rsidR="00865FEB" w:rsidRPr="00554CB3" w:rsidRDefault="007B2F02">
      <w:pPr>
        <w:widowControl w:val="0"/>
        <w:pBdr>
          <w:top w:val="nil"/>
          <w:left w:val="nil"/>
          <w:bottom w:val="nil"/>
          <w:right w:val="nil"/>
          <w:between w:val="nil"/>
        </w:pBdr>
        <w:spacing w:before="76"/>
        <w:ind w:left="360" w:right="3499"/>
        <w:rPr>
          <w:rFonts w:ascii="Montserrat" w:eastAsia="Montserrat" w:hAnsi="Montserrat" w:cs="Montserrat"/>
          <w:color w:val="000000"/>
        </w:rPr>
      </w:pPr>
      <w:r w:rsidRPr="00554CB3">
        <w:rPr>
          <w:rFonts w:ascii="Montserrat" w:eastAsia="Montserrat" w:hAnsi="Montserrat" w:cs="Montserrat"/>
          <w:color w:val="000000"/>
        </w:rPr>
        <w:t xml:space="preserve">● </w:t>
      </w:r>
      <w:r w:rsidRPr="00554CB3">
        <w:rPr>
          <w:rFonts w:ascii="Montserrat" w:eastAsia="Montserrat" w:hAnsi="Montserrat" w:cs="Montserrat"/>
          <w:color w:val="1155CC"/>
        </w:rPr>
        <w:t xml:space="preserve">Scottish Government​ </w:t>
      </w:r>
      <w:r w:rsidRPr="00554CB3">
        <w:rPr>
          <w:rFonts w:ascii="Montserrat" w:eastAsia="Montserrat" w:hAnsi="Montserrat" w:cs="Montserrat"/>
          <w:color w:val="000000"/>
        </w:rPr>
        <w:t xml:space="preserve">COVID-19 information </w:t>
      </w:r>
    </w:p>
    <w:p w14:paraId="5C7BE37C" w14:textId="77777777" w:rsidR="00865FEB" w:rsidRPr="00554CB3" w:rsidRDefault="007B2F02">
      <w:pPr>
        <w:widowControl w:val="0"/>
        <w:pBdr>
          <w:top w:val="nil"/>
          <w:left w:val="nil"/>
          <w:bottom w:val="nil"/>
          <w:right w:val="nil"/>
          <w:between w:val="nil"/>
        </w:pBdr>
        <w:spacing w:before="81"/>
        <w:ind w:left="360" w:right="6768"/>
        <w:rPr>
          <w:rFonts w:ascii="Montserrat" w:eastAsia="Montserrat" w:hAnsi="Montserrat" w:cs="Montserrat"/>
          <w:color w:val="1155CC"/>
        </w:rPr>
      </w:pPr>
      <w:r w:rsidRPr="00554CB3">
        <w:rPr>
          <w:rFonts w:ascii="Montserrat" w:eastAsia="Montserrat" w:hAnsi="Montserrat" w:cs="Montserrat"/>
          <w:color w:val="000000"/>
        </w:rPr>
        <w:t xml:space="preserve">● </w:t>
      </w:r>
      <w:r w:rsidRPr="00554CB3">
        <w:rPr>
          <w:rFonts w:ascii="Montserrat" w:eastAsia="Montserrat" w:hAnsi="Montserrat" w:cs="Montserrat"/>
          <w:b/>
          <w:color w:val="1155CC"/>
        </w:rPr>
        <w:t>sport</w:t>
      </w:r>
      <w:r w:rsidRPr="00554CB3">
        <w:rPr>
          <w:rFonts w:ascii="Montserrat" w:eastAsia="Montserrat" w:hAnsi="Montserrat" w:cs="Montserrat"/>
          <w:color w:val="1155CC"/>
        </w:rPr>
        <w:t xml:space="preserve">scotland </w:t>
      </w:r>
    </w:p>
    <w:p w14:paraId="17D2E4C4" w14:textId="77777777" w:rsidR="00865FEB" w:rsidRDefault="007B2F02">
      <w:pPr>
        <w:widowControl w:val="0"/>
        <w:pBdr>
          <w:top w:val="nil"/>
          <w:left w:val="nil"/>
          <w:bottom w:val="nil"/>
          <w:right w:val="nil"/>
          <w:between w:val="nil"/>
        </w:pBdr>
        <w:spacing w:before="76"/>
        <w:ind w:left="360" w:right="7780"/>
        <w:rPr>
          <w:rFonts w:ascii="Montserrat" w:eastAsia="Montserrat" w:hAnsi="Montserrat" w:cs="Montserrat"/>
          <w:color w:val="1155CC"/>
        </w:rPr>
      </w:pPr>
      <w:r w:rsidRPr="00554CB3">
        <w:rPr>
          <w:rFonts w:ascii="Montserrat" w:eastAsia="Montserrat" w:hAnsi="Montserrat" w:cs="Montserrat"/>
          <w:color w:val="000000"/>
        </w:rPr>
        <w:t xml:space="preserve">● </w:t>
      </w:r>
      <w:r w:rsidRPr="00554CB3">
        <w:rPr>
          <w:rFonts w:ascii="Montserrat" w:eastAsia="Montserrat" w:hAnsi="Montserrat" w:cs="Montserrat"/>
          <w:color w:val="1155CC"/>
        </w:rPr>
        <w:t>RNLI</w:t>
      </w:r>
      <w:r>
        <w:rPr>
          <w:rFonts w:ascii="Montserrat" w:eastAsia="Montserrat" w:hAnsi="Montserrat" w:cs="Montserrat"/>
          <w:color w:val="1155CC"/>
        </w:rPr>
        <w:t xml:space="preserve"> </w:t>
      </w:r>
    </w:p>
    <w:p w14:paraId="109EE914" w14:textId="77777777" w:rsidR="00865FEB" w:rsidRDefault="00865FEB">
      <w:pPr>
        <w:widowControl w:val="0"/>
        <w:spacing w:before="379"/>
        <w:ind w:right="6091"/>
        <w:rPr>
          <w:rFonts w:ascii="Montserrat" w:eastAsia="Montserrat" w:hAnsi="Montserrat" w:cs="Montserrat"/>
          <w:b/>
        </w:rPr>
      </w:pPr>
    </w:p>
    <w:p w14:paraId="5434821E" w14:textId="77777777" w:rsidR="00865FEB" w:rsidRDefault="00865FEB" w:rsidP="00CC5E35">
      <w:pPr>
        <w:widowControl w:val="0"/>
        <w:spacing w:before="379"/>
        <w:ind w:right="6091"/>
        <w:rPr>
          <w:rFonts w:ascii="Montserrat" w:eastAsia="Montserrat" w:hAnsi="Montserrat" w:cs="Montserrat"/>
          <w:sz w:val="18"/>
          <w:szCs w:val="18"/>
        </w:rPr>
      </w:pPr>
    </w:p>
    <w:sectPr w:rsidR="00865FEB">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EA1D97" w14:textId="77777777" w:rsidR="00E81460" w:rsidRDefault="00E81460">
      <w:pPr>
        <w:spacing w:line="240" w:lineRule="auto"/>
      </w:pPr>
      <w:r>
        <w:separator/>
      </w:r>
    </w:p>
  </w:endnote>
  <w:endnote w:type="continuationSeparator" w:id="0">
    <w:p w14:paraId="41756279" w14:textId="77777777" w:rsidR="00E81460" w:rsidRDefault="00E814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Noto Sans Symbols">
    <w:altName w:val="Calibri"/>
    <w:charset w:val="0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Georgia">
    <w:charset w:val="00"/>
    <w:family w:val="roman"/>
    <w:pitch w:val="variable"/>
    <w:sig w:usb0="00000287" w:usb1="00000000" w:usb2="00000000" w:usb3="00000000" w:csb0="0000009F" w:csb1="00000000"/>
  </w:font>
  <w:font w:name="Lucida Grande">
    <w:altName w:val="Segoe UI"/>
    <w:charset w:val="00"/>
    <w:family w:val="auto"/>
    <w:pitch w:val="variable"/>
    <w:sig w:usb0="E1000AEF" w:usb1="5000A1FF" w:usb2="00000000" w:usb3="00000000" w:csb0="000001BF" w:csb1="00000000"/>
  </w:font>
  <w:font w:name="Impact">
    <w:charset w:val="00"/>
    <w:family w:val="swiss"/>
    <w:pitch w:val="variable"/>
    <w:sig w:usb0="00000287" w:usb1="00000000" w:usb2="00000000" w:usb3="00000000" w:csb0="0000009F" w:csb1="00000000"/>
  </w:font>
  <w:font w:name="Montserrat">
    <w:altName w:val="Times New Roman"/>
    <w:charset w:val="00"/>
    <w:family w:val="auto"/>
    <w:pitch w:val="default"/>
  </w:font>
  <w:font w:name="Calibri">
    <w:charset w:val="00"/>
    <w:family w:val="swiss"/>
    <w:pitch w:val="variable"/>
    <w:sig w:usb0="E10002FF" w:usb1="4000ACFF" w:usb2="00000009" w:usb3="00000000" w:csb0="0000019F" w:csb1="00000000"/>
  </w:font>
  <w:font w:name="Helvetica">
    <w:panose1 w:val="020B0504020202020204"/>
    <w:charset w:val="00"/>
    <w:family w:val="swiss"/>
    <w:pitch w:val="variable"/>
    <w:sig w:usb0="E0002EFF" w:usb1="C0007843" w:usb2="00000009" w:usb3="00000000" w:csb0="000001FF" w:csb1="00000000"/>
  </w:font>
  <w:font w:name="Roboto">
    <w:altName w:val="Arial"/>
    <w:charset w:val="00"/>
    <w:family w:val="auto"/>
    <w:pitch w:val="default"/>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6F8F3" w14:textId="77777777" w:rsidR="004C4D0A" w:rsidRDefault="004C4D0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6718B5" w14:textId="77777777" w:rsidR="004C4D0A" w:rsidRDefault="004C4D0A">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A8D815" w14:textId="77777777" w:rsidR="004C4D0A" w:rsidRDefault="004C4D0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8D8CC0" w14:textId="77777777" w:rsidR="00E81460" w:rsidRDefault="00E81460">
      <w:pPr>
        <w:spacing w:line="240" w:lineRule="auto"/>
      </w:pPr>
      <w:r>
        <w:separator/>
      </w:r>
    </w:p>
  </w:footnote>
  <w:footnote w:type="continuationSeparator" w:id="0">
    <w:p w14:paraId="6B94F5F5" w14:textId="77777777" w:rsidR="00E81460" w:rsidRDefault="00E8146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F48A3" w14:textId="724F7658" w:rsidR="004C4D0A" w:rsidRDefault="004C4D0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D3B1DD" w14:textId="0DFE5D56" w:rsidR="004C4D0A" w:rsidRDefault="004C4D0A"/>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532987" w14:textId="6D7C0075" w:rsidR="004C4D0A" w:rsidRDefault="004C4D0A">
    <w:r>
      <w:rPr>
        <w:noProof/>
        <w:lang w:val="en-US"/>
      </w:rPr>
      <w:drawing>
        <wp:inline distT="0" distB="0" distL="0" distR="0" wp14:anchorId="0CA32890" wp14:editId="6A57E119">
          <wp:extent cx="1830872" cy="925830"/>
          <wp:effectExtent l="0" t="0" r="0" b="0"/>
          <wp:docPr id="3" name="Picture 1" descr="Macintosh HD:Users:boydie:Desktop:SS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boydie:Desktop:SSF.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1222" cy="926007"/>
                  </a:xfrm>
                  <a:prstGeom prst="rect">
                    <a:avLst/>
                  </a:prstGeom>
                  <a:noFill/>
                  <a:ln>
                    <a:noFill/>
                  </a:ln>
                </pic:spPr>
              </pic:pic>
            </a:graphicData>
          </a:graphic>
        </wp:inline>
      </w:drawing>
    </w:r>
    <w:r>
      <w:rPr>
        <w:noProof/>
        <w:lang w:val="en-US"/>
      </w:rPr>
      <w:drawing>
        <wp:anchor distT="114300" distB="114300" distL="114300" distR="114300" simplePos="0" relativeHeight="251673600" behindDoc="0" locked="0" layoutInCell="1" hidden="0" allowOverlap="1" wp14:anchorId="1405E1E3" wp14:editId="40B77BE9">
          <wp:simplePos x="0" y="0"/>
          <wp:positionH relativeFrom="column">
            <wp:posOffset>4695825</wp:posOffset>
          </wp:positionH>
          <wp:positionV relativeFrom="paragraph">
            <wp:posOffset>47625</wp:posOffset>
          </wp:positionV>
          <wp:extent cx="1538288" cy="922973"/>
          <wp:effectExtent l="0" t="0" r="0" b="0"/>
          <wp:wrapSquare wrapText="bothSides" distT="114300" distB="11430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b="15151"/>
                  <a:stretch>
                    <a:fillRect/>
                  </a:stretch>
                </pic:blipFill>
                <pic:spPr>
                  <a:xfrm>
                    <a:off x="0" y="0"/>
                    <a:ext cx="1538288" cy="922973"/>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15ED7"/>
    <w:multiLevelType w:val="hybridMultilevel"/>
    <w:tmpl w:val="7182FD40"/>
    <w:lvl w:ilvl="0" w:tplc="08090001">
      <w:start w:val="1"/>
      <w:numFmt w:val="bullet"/>
      <w:lvlText w:val=""/>
      <w:lvlJc w:val="left"/>
      <w:pPr>
        <w:ind w:left="2988" w:hanging="360"/>
      </w:pPr>
      <w:rPr>
        <w:rFonts w:ascii="Symbol" w:hAnsi="Symbol" w:hint="default"/>
      </w:rPr>
    </w:lvl>
    <w:lvl w:ilvl="1" w:tplc="08090003" w:tentative="1">
      <w:start w:val="1"/>
      <w:numFmt w:val="bullet"/>
      <w:lvlText w:val="o"/>
      <w:lvlJc w:val="left"/>
      <w:pPr>
        <w:ind w:left="3708" w:hanging="360"/>
      </w:pPr>
      <w:rPr>
        <w:rFonts w:ascii="Courier New" w:hAnsi="Courier New" w:cs="Courier New" w:hint="default"/>
      </w:rPr>
    </w:lvl>
    <w:lvl w:ilvl="2" w:tplc="08090005" w:tentative="1">
      <w:start w:val="1"/>
      <w:numFmt w:val="bullet"/>
      <w:lvlText w:val=""/>
      <w:lvlJc w:val="left"/>
      <w:pPr>
        <w:ind w:left="4428" w:hanging="360"/>
      </w:pPr>
      <w:rPr>
        <w:rFonts w:ascii="Wingdings" w:hAnsi="Wingdings" w:hint="default"/>
      </w:rPr>
    </w:lvl>
    <w:lvl w:ilvl="3" w:tplc="08090001" w:tentative="1">
      <w:start w:val="1"/>
      <w:numFmt w:val="bullet"/>
      <w:lvlText w:val=""/>
      <w:lvlJc w:val="left"/>
      <w:pPr>
        <w:ind w:left="5148" w:hanging="360"/>
      </w:pPr>
      <w:rPr>
        <w:rFonts w:ascii="Symbol" w:hAnsi="Symbol" w:hint="default"/>
      </w:rPr>
    </w:lvl>
    <w:lvl w:ilvl="4" w:tplc="08090003" w:tentative="1">
      <w:start w:val="1"/>
      <w:numFmt w:val="bullet"/>
      <w:lvlText w:val="o"/>
      <w:lvlJc w:val="left"/>
      <w:pPr>
        <w:ind w:left="5868" w:hanging="360"/>
      </w:pPr>
      <w:rPr>
        <w:rFonts w:ascii="Courier New" w:hAnsi="Courier New" w:cs="Courier New" w:hint="default"/>
      </w:rPr>
    </w:lvl>
    <w:lvl w:ilvl="5" w:tplc="08090005" w:tentative="1">
      <w:start w:val="1"/>
      <w:numFmt w:val="bullet"/>
      <w:lvlText w:val=""/>
      <w:lvlJc w:val="left"/>
      <w:pPr>
        <w:ind w:left="6588" w:hanging="360"/>
      </w:pPr>
      <w:rPr>
        <w:rFonts w:ascii="Wingdings" w:hAnsi="Wingdings" w:hint="default"/>
      </w:rPr>
    </w:lvl>
    <w:lvl w:ilvl="6" w:tplc="08090001" w:tentative="1">
      <w:start w:val="1"/>
      <w:numFmt w:val="bullet"/>
      <w:lvlText w:val=""/>
      <w:lvlJc w:val="left"/>
      <w:pPr>
        <w:ind w:left="7308" w:hanging="360"/>
      </w:pPr>
      <w:rPr>
        <w:rFonts w:ascii="Symbol" w:hAnsi="Symbol" w:hint="default"/>
      </w:rPr>
    </w:lvl>
    <w:lvl w:ilvl="7" w:tplc="08090003" w:tentative="1">
      <w:start w:val="1"/>
      <w:numFmt w:val="bullet"/>
      <w:lvlText w:val="o"/>
      <w:lvlJc w:val="left"/>
      <w:pPr>
        <w:ind w:left="8028" w:hanging="360"/>
      </w:pPr>
      <w:rPr>
        <w:rFonts w:ascii="Courier New" w:hAnsi="Courier New" w:cs="Courier New" w:hint="default"/>
      </w:rPr>
    </w:lvl>
    <w:lvl w:ilvl="8" w:tplc="08090005" w:tentative="1">
      <w:start w:val="1"/>
      <w:numFmt w:val="bullet"/>
      <w:lvlText w:val=""/>
      <w:lvlJc w:val="left"/>
      <w:pPr>
        <w:ind w:left="8748" w:hanging="360"/>
      </w:pPr>
      <w:rPr>
        <w:rFonts w:ascii="Wingdings" w:hAnsi="Wingdings" w:hint="default"/>
      </w:rPr>
    </w:lvl>
  </w:abstractNum>
  <w:abstractNum w:abstractNumId="1" w15:restartNumberingAfterBreak="0">
    <w:nsid w:val="05E842FC"/>
    <w:multiLevelType w:val="multilevel"/>
    <w:tmpl w:val="000ACF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E452244"/>
    <w:multiLevelType w:val="multilevel"/>
    <w:tmpl w:val="700A940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3350F3C"/>
    <w:multiLevelType w:val="multilevel"/>
    <w:tmpl w:val="461C28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6EC7E79"/>
    <w:multiLevelType w:val="hybridMultilevel"/>
    <w:tmpl w:val="6360D27C"/>
    <w:lvl w:ilvl="0" w:tplc="A04296EE">
      <w:start w:val="1"/>
      <w:numFmt w:val="decimal"/>
      <w:lvlText w:val="%1."/>
      <w:lvlJc w:val="left"/>
      <w:pPr>
        <w:ind w:left="502" w:hanging="360"/>
      </w:pPr>
      <w:rPr>
        <w:rFonts w:asciiTheme="minorHAnsi" w:hAnsiTheme="minorHAnsi" w:cstheme="minorHAnsi"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C12A2F"/>
    <w:multiLevelType w:val="multilevel"/>
    <w:tmpl w:val="0028632C"/>
    <w:lvl w:ilvl="0">
      <w:start w:val="1"/>
      <w:numFmt w:val="decimal"/>
      <w:lvlText w:val="%1."/>
      <w:lvlJc w:val="left"/>
      <w:pPr>
        <w:ind w:left="720" w:hanging="360"/>
      </w:pPr>
      <w:rPr>
        <w:rFonts w:ascii="Arial" w:eastAsiaTheme="minorHAnsi" w:hAnsi="Arial" w:cs="Arial"/>
      </w:rPr>
    </w:lvl>
    <w:lvl w:ilvl="1">
      <w:start w:val="1"/>
      <w:numFmt w:val="decimal"/>
      <w:isLgl/>
      <w:lvlText w:val="%1.%2"/>
      <w:lvlJc w:val="left"/>
      <w:pPr>
        <w:ind w:left="1185" w:hanging="465"/>
      </w:pPr>
      <w:rPr>
        <w:rFonts w:ascii="Arial" w:hAnsi="Arial" w:cs="Arial"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2EAD58CB"/>
    <w:multiLevelType w:val="multilevel"/>
    <w:tmpl w:val="3D7C29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6FD548A"/>
    <w:multiLevelType w:val="multilevel"/>
    <w:tmpl w:val="FBA46938"/>
    <w:lvl w:ilvl="0">
      <w:start w:val="1"/>
      <w:numFmt w:val="upperRoman"/>
      <w:lvlText w:val="%1."/>
      <w:lvlJc w:val="right"/>
      <w:pPr>
        <w:ind w:left="720" w:hanging="360"/>
      </w:pPr>
      <w:rPr>
        <w:rFonts w:ascii="Noto Sans Symbols" w:eastAsia="Noto Sans Symbols" w:hAnsi="Noto Sans Symbols" w:cs="Noto Sans Symbols"/>
      </w:rPr>
    </w:lvl>
    <w:lvl w:ilvl="1">
      <w:start w:val="1"/>
      <w:numFmt w:val="upperLetter"/>
      <w:lvlText w:val="%2."/>
      <w:lvlJc w:val="left"/>
      <w:pPr>
        <w:ind w:left="1440" w:hanging="360"/>
      </w:pPr>
      <w:rPr>
        <w:rFonts w:ascii="Courier New" w:eastAsia="Courier New" w:hAnsi="Courier New" w:cs="Courier New"/>
      </w:rPr>
    </w:lvl>
    <w:lvl w:ilvl="2">
      <w:start w:val="1"/>
      <w:numFmt w:val="decimal"/>
      <w:lvlText w:val="%3."/>
      <w:lvlJc w:val="left"/>
      <w:pPr>
        <w:ind w:left="2160" w:hanging="360"/>
      </w:pPr>
      <w:rPr>
        <w:rFonts w:ascii="Noto Sans Symbols" w:eastAsia="Noto Sans Symbols" w:hAnsi="Noto Sans Symbols" w:cs="Noto Sans Symbols"/>
      </w:rPr>
    </w:lvl>
    <w:lvl w:ilvl="3">
      <w:start w:val="1"/>
      <w:numFmt w:val="lowerLetter"/>
      <w:lvlText w:val="%4)"/>
      <w:lvlJc w:val="left"/>
      <w:pPr>
        <w:ind w:left="2880" w:hanging="360"/>
      </w:pPr>
      <w:rPr>
        <w:rFonts w:ascii="Noto Sans Symbols" w:eastAsia="Noto Sans Symbols" w:hAnsi="Noto Sans Symbols" w:cs="Noto Sans Symbols"/>
      </w:rPr>
    </w:lvl>
    <w:lvl w:ilvl="4">
      <w:start w:val="1"/>
      <w:numFmt w:val="decimal"/>
      <w:lvlText w:val="(%5)"/>
      <w:lvlJc w:val="left"/>
      <w:pPr>
        <w:ind w:left="3600" w:hanging="360"/>
      </w:pPr>
      <w:rPr>
        <w:rFonts w:ascii="Courier New" w:eastAsia="Courier New" w:hAnsi="Courier New" w:cs="Courier New"/>
      </w:rPr>
    </w:lvl>
    <w:lvl w:ilvl="5">
      <w:start w:val="1"/>
      <w:numFmt w:val="lowerLetter"/>
      <w:lvlText w:val="(%6)"/>
      <w:lvlJc w:val="left"/>
      <w:pPr>
        <w:ind w:left="4320" w:hanging="360"/>
      </w:pPr>
      <w:rPr>
        <w:rFonts w:ascii="Noto Sans Symbols" w:eastAsia="Noto Sans Symbols" w:hAnsi="Noto Sans Symbols" w:cs="Noto Sans Symbols"/>
      </w:rPr>
    </w:lvl>
    <w:lvl w:ilvl="6">
      <w:start w:val="1"/>
      <w:numFmt w:val="lowerRoman"/>
      <w:lvlText w:val="(%7)"/>
      <w:lvlJc w:val="right"/>
      <w:pPr>
        <w:ind w:left="5040" w:hanging="360"/>
      </w:pPr>
      <w:rPr>
        <w:rFonts w:ascii="Noto Sans Symbols" w:eastAsia="Noto Sans Symbols" w:hAnsi="Noto Sans Symbols" w:cs="Noto Sans Symbols"/>
      </w:rPr>
    </w:lvl>
    <w:lvl w:ilvl="7">
      <w:start w:val="1"/>
      <w:numFmt w:val="lowerLetter"/>
      <w:lvlText w:val="(%8)"/>
      <w:lvlJc w:val="left"/>
      <w:pPr>
        <w:ind w:left="5760" w:hanging="360"/>
      </w:pPr>
      <w:rPr>
        <w:rFonts w:ascii="Courier New" w:eastAsia="Courier New" w:hAnsi="Courier New" w:cs="Courier New"/>
      </w:rPr>
    </w:lvl>
    <w:lvl w:ilvl="8">
      <w:start w:val="1"/>
      <w:numFmt w:val="lowerRoman"/>
      <w:lvlText w:val="(%9)"/>
      <w:lvlJc w:val="right"/>
      <w:pPr>
        <w:ind w:left="6480" w:hanging="360"/>
      </w:pPr>
      <w:rPr>
        <w:rFonts w:ascii="Noto Sans Symbols" w:eastAsia="Noto Sans Symbols" w:hAnsi="Noto Sans Symbols" w:cs="Noto Sans Symbols"/>
      </w:rPr>
    </w:lvl>
  </w:abstractNum>
  <w:abstractNum w:abstractNumId="8" w15:restartNumberingAfterBreak="0">
    <w:nsid w:val="43DB5D36"/>
    <w:multiLevelType w:val="multilevel"/>
    <w:tmpl w:val="2CC284C8"/>
    <w:lvl w:ilvl="0">
      <w:start w:val="1"/>
      <w:numFmt w:val="decimal"/>
      <w:lvlText w:val="%1."/>
      <w:lvlJc w:val="left"/>
      <w:pPr>
        <w:ind w:left="720" w:hanging="360"/>
      </w:pPr>
      <w:rPr>
        <w:rFonts w:asciiTheme="minorHAnsi" w:hAnsiTheme="minorHAnsi" w:cstheme="minorHAnsi" w:hint="default"/>
        <w:color w:val="auto"/>
      </w:rPr>
    </w:lvl>
    <w:lvl w:ilvl="1">
      <w:start w:val="1"/>
      <w:numFmt w:val="decimal"/>
      <w:isLgl/>
      <w:lvlText w:val="%1.%2"/>
      <w:lvlJc w:val="left"/>
      <w:pPr>
        <w:ind w:left="1140" w:hanging="420"/>
      </w:pPr>
      <w:rPr>
        <w:rFonts w:hint="default"/>
        <w:color w:val="auto"/>
      </w:rPr>
    </w:lvl>
    <w:lvl w:ilvl="2">
      <w:start w:val="1"/>
      <w:numFmt w:val="decimal"/>
      <w:isLgl/>
      <w:lvlText w:val="%1.%2.%3"/>
      <w:lvlJc w:val="left"/>
      <w:pPr>
        <w:ind w:left="1800" w:hanging="720"/>
      </w:pPr>
      <w:rPr>
        <w:rFonts w:hint="default"/>
        <w:color w:val="FF0000"/>
      </w:rPr>
    </w:lvl>
    <w:lvl w:ilvl="3">
      <w:start w:val="1"/>
      <w:numFmt w:val="decimal"/>
      <w:isLgl/>
      <w:lvlText w:val="%1.%2.%3.%4"/>
      <w:lvlJc w:val="left"/>
      <w:pPr>
        <w:ind w:left="2160" w:hanging="720"/>
      </w:pPr>
      <w:rPr>
        <w:rFonts w:hint="default"/>
        <w:color w:val="FF0000"/>
      </w:rPr>
    </w:lvl>
    <w:lvl w:ilvl="4">
      <w:start w:val="1"/>
      <w:numFmt w:val="decimal"/>
      <w:isLgl/>
      <w:lvlText w:val="%1.%2.%3.%4.%5"/>
      <w:lvlJc w:val="left"/>
      <w:pPr>
        <w:ind w:left="2880" w:hanging="1080"/>
      </w:pPr>
      <w:rPr>
        <w:rFonts w:hint="default"/>
        <w:color w:val="FF0000"/>
      </w:rPr>
    </w:lvl>
    <w:lvl w:ilvl="5">
      <w:start w:val="1"/>
      <w:numFmt w:val="decimal"/>
      <w:isLgl/>
      <w:lvlText w:val="%1.%2.%3.%4.%5.%6"/>
      <w:lvlJc w:val="left"/>
      <w:pPr>
        <w:ind w:left="3240" w:hanging="1080"/>
      </w:pPr>
      <w:rPr>
        <w:rFonts w:hint="default"/>
        <w:color w:val="FF0000"/>
      </w:rPr>
    </w:lvl>
    <w:lvl w:ilvl="6">
      <w:start w:val="1"/>
      <w:numFmt w:val="decimal"/>
      <w:isLgl/>
      <w:lvlText w:val="%1.%2.%3.%4.%5.%6.%7"/>
      <w:lvlJc w:val="left"/>
      <w:pPr>
        <w:ind w:left="3960" w:hanging="1440"/>
      </w:pPr>
      <w:rPr>
        <w:rFonts w:hint="default"/>
        <w:color w:val="FF0000"/>
      </w:rPr>
    </w:lvl>
    <w:lvl w:ilvl="7">
      <w:start w:val="1"/>
      <w:numFmt w:val="decimal"/>
      <w:isLgl/>
      <w:lvlText w:val="%1.%2.%3.%4.%5.%6.%7.%8"/>
      <w:lvlJc w:val="left"/>
      <w:pPr>
        <w:ind w:left="4320" w:hanging="1440"/>
      </w:pPr>
      <w:rPr>
        <w:rFonts w:hint="default"/>
        <w:color w:val="FF0000"/>
      </w:rPr>
    </w:lvl>
    <w:lvl w:ilvl="8">
      <w:start w:val="1"/>
      <w:numFmt w:val="decimal"/>
      <w:isLgl/>
      <w:lvlText w:val="%1.%2.%3.%4.%5.%6.%7.%8.%9"/>
      <w:lvlJc w:val="left"/>
      <w:pPr>
        <w:ind w:left="5040" w:hanging="1800"/>
      </w:pPr>
      <w:rPr>
        <w:rFonts w:hint="default"/>
        <w:color w:val="FF0000"/>
      </w:rPr>
    </w:lvl>
  </w:abstractNum>
  <w:abstractNum w:abstractNumId="9" w15:restartNumberingAfterBreak="0">
    <w:nsid w:val="50883BF7"/>
    <w:multiLevelType w:val="hybridMultilevel"/>
    <w:tmpl w:val="F83811A2"/>
    <w:lvl w:ilvl="0" w:tplc="78F016E4">
      <w:start w:val="1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886473"/>
    <w:multiLevelType w:val="hybridMultilevel"/>
    <w:tmpl w:val="D9E47D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6BFD08C8"/>
    <w:multiLevelType w:val="multilevel"/>
    <w:tmpl w:val="06E03B26"/>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6CF36D4B"/>
    <w:multiLevelType w:val="multilevel"/>
    <w:tmpl w:val="3430A7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77111730"/>
    <w:multiLevelType w:val="multilevel"/>
    <w:tmpl w:val="7138F7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1"/>
  </w:num>
  <w:num w:numId="3">
    <w:abstractNumId w:val="7"/>
  </w:num>
  <w:num w:numId="4">
    <w:abstractNumId w:val="2"/>
  </w:num>
  <w:num w:numId="5">
    <w:abstractNumId w:val="1"/>
  </w:num>
  <w:num w:numId="6">
    <w:abstractNumId w:val="12"/>
  </w:num>
  <w:num w:numId="7">
    <w:abstractNumId w:val="13"/>
  </w:num>
  <w:num w:numId="8">
    <w:abstractNumId w:val="6"/>
  </w:num>
  <w:num w:numId="9">
    <w:abstractNumId w:val="9"/>
  </w:num>
  <w:num w:numId="10">
    <w:abstractNumId w:val="8"/>
  </w:num>
  <w:num w:numId="11">
    <w:abstractNumId w:val="4"/>
  </w:num>
  <w:num w:numId="12">
    <w:abstractNumId w:val="5"/>
  </w:num>
  <w:num w:numId="13">
    <w:abstractNumId w:val="0"/>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FEB"/>
    <w:rsid w:val="00055A6E"/>
    <w:rsid w:val="000735D4"/>
    <w:rsid w:val="000828F9"/>
    <w:rsid w:val="0009255A"/>
    <w:rsid w:val="000B39E9"/>
    <w:rsid w:val="000B5637"/>
    <w:rsid w:val="000C4392"/>
    <w:rsid w:val="00117FC6"/>
    <w:rsid w:val="00163FE3"/>
    <w:rsid w:val="001A38E8"/>
    <w:rsid w:val="001B409D"/>
    <w:rsid w:val="001C7A94"/>
    <w:rsid w:val="001D653C"/>
    <w:rsid w:val="00293B6C"/>
    <w:rsid w:val="002A4BFE"/>
    <w:rsid w:val="002B0732"/>
    <w:rsid w:val="002F2F5F"/>
    <w:rsid w:val="00301313"/>
    <w:rsid w:val="00380E57"/>
    <w:rsid w:val="00394965"/>
    <w:rsid w:val="003C1C41"/>
    <w:rsid w:val="003C2D26"/>
    <w:rsid w:val="003C6411"/>
    <w:rsid w:val="00420AFC"/>
    <w:rsid w:val="00445D7D"/>
    <w:rsid w:val="00472CDC"/>
    <w:rsid w:val="004B0C20"/>
    <w:rsid w:val="004C0E11"/>
    <w:rsid w:val="004C4D0A"/>
    <w:rsid w:val="004D0FC7"/>
    <w:rsid w:val="004E61DF"/>
    <w:rsid w:val="00504106"/>
    <w:rsid w:val="00535006"/>
    <w:rsid w:val="00554CB3"/>
    <w:rsid w:val="00557B22"/>
    <w:rsid w:val="005F072F"/>
    <w:rsid w:val="005F27B1"/>
    <w:rsid w:val="00610014"/>
    <w:rsid w:val="00630EF2"/>
    <w:rsid w:val="00673748"/>
    <w:rsid w:val="00676872"/>
    <w:rsid w:val="006C5202"/>
    <w:rsid w:val="0070596B"/>
    <w:rsid w:val="00725786"/>
    <w:rsid w:val="00742488"/>
    <w:rsid w:val="00745AE2"/>
    <w:rsid w:val="00762E44"/>
    <w:rsid w:val="00764E6A"/>
    <w:rsid w:val="007B2F02"/>
    <w:rsid w:val="007B40CA"/>
    <w:rsid w:val="007C6B39"/>
    <w:rsid w:val="0080120D"/>
    <w:rsid w:val="008036D2"/>
    <w:rsid w:val="0081243C"/>
    <w:rsid w:val="00827578"/>
    <w:rsid w:val="00833BC6"/>
    <w:rsid w:val="008411E4"/>
    <w:rsid w:val="00865FEB"/>
    <w:rsid w:val="0087416E"/>
    <w:rsid w:val="0087616E"/>
    <w:rsid w:val="00885FB9"/>
    <w:rsid w:val="008A3B6F"/>
    <w:rsid w:val="008D2A76"/>
    <w:rsid w:val="00922BD4"/>
    <w:rsid w:val="00922CB0"/>
    <w:rsid w:val="00942723"/>
    <w:rsid w:val="0094509C"/>
    <w:rsid w:val="00976586"/>
    <w:rsid w:val="009B0FB8"/>
    <w:rsid w:val="009E36F4"/>
    <w:rsid w:val="009F6887"/>
    <w:rsid w:val="00A32410"/>
    <w:rsid w:val="00A54C9E"/>
    <w:rsid w:val="00A96E80"/>
    <w:rsid w:val="00AA1092"/>
    <w:rsid w:val="00AC08E6"/>
    <w:rsid w:val="00AD1815"/>
    <w:rsid w:val="00B010E5"/>
    <w:rsid w:val="00B434A8"/>
    <w:rsid w:val="00B47566"/>
    <w:rsid w:val="00BA0113"/>
    <w:rsid w:val="00BE0E87"/>
    <w:rsid w:val="00BE1379"/>
    <w:rsid w:val="00BF1F5B"/>
    <w:rsid w:val="00BF38F1"/>
    <w:rsid w:val="00BF45F4"/>
    <w:rsid w:val="00C008CA"/>
    <w:rsid w:val="00C12677"/>
    <w:rsid w:val="00C13A0D"/>
    <w:rsid w:val="00C2472C"/>
    <w:rsid w:val="00C36ED7"/>
    <w:rsid w:val="00C75B94"/>
    <w:rsid w:val="00CB3E6F"/>
    <w:rsid w:val="00CC5CFA"/>
    <w:rsid w:val="00CC5E35"/>
    <w:rsid w:val="00CD66F4"/>
    <w:rsid w:val="00D71BDC"/>
    <w:rsid w:val="00D84913"/>
    <w:rsid w:val="00D9362D"/>
    <w:rsid w:val="00DF16C3"/>
    <w:rsid w:val="00E079AC"/>
    <w:rsid w:val="00E81460"/>
    <w:rsid w:val="00E81888"/>
    <w:rsid w:val="00EA0699"/>
    <w:rsid w:val="00EB347E"/>
    <w:rsid w:val="00EE112B"/>
    <w:rsid w:val="00F013AA"/>
    <w:rsid w:val="00F07286"/>
    <w:rsid w:val="00F30BDC"/>
    <w:rsid w:val="00F33C25"/>
    <w:rsid w:val="00F36FB2"/>
    <w:rsid w:val="00F735FB"/>
    <w:rsid w:val="00FA1399"/>
    <w:rsid w:val="00FE0E72"/>
    <w:rsid w:val="00FE75C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A3B94A1"/>
  <w15:docId w15:val="{8FA46830-5E63-4F75-A2BD-5E96DC2E8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F2F5F"/>
    <w:pPr>
      <w:tabs>
        <w:tab w:val="center" w:pos="4680"/>
        <w:tab w:val="right" w:pos="9360"/>
      </w:tabs>
      <w:spacing w:line="240" w:lineRule="auto"/>
    </w:pPr>
  </w:style>
  <w:style w:type="character" w:customStyle="1" w:styleId="HeaderChar">
    <w:name w:val="Header Char"/>
    <w:basedOn w:val="DefaultParagraphFont"/>
    <w:link w:val="Header"/>
    <w:uiPriority w:val="99"/>
    <w:rsid w:val="002F2F5F"/>
  </w:style>
  <w:style w:type="paragraph" w:styleId="Footer">
    <w:name w:val="footer"/>
    <w:basedOn w:val="Normal"/>
    <w:link w:val="FooterChar"/>
    <w:uiPriority w:val="99"/>
    <w:unhideWhenUsed/>
    <w:rsid w:val="002F2F5F"/>
    <w:pPr>
      <w:tabs>
        <w:tab w:val="center" w:pos="4680"/>
        <w:tab w:val="right" w:pos="9360"/>
      </w:tabs>
      <w:spacing w:line="240" w:lineRule="auto"/>
    </w:pPr>
  </w:style>
  <w:style w:type="character" w:customStyle="1" w:styleId="FooterChar">
    <w:name w:val="Footer Char"/>
    <w:basedOn w:val="DefaultParagraphFont"/>
    <w:link w:val="Footer"/>
    <w:uiPriority w:val="99"/>
    <w:rsid w:val="002F2F5F"/>
  </w:style>
  <w:style w:type="paragraph" w:styleId="BalloonText">
    <w:name w:val="Balloon Text"/>
    <w:basedOn w:val="Normal"/>
    <w:link w:val="BalloonTextChar"/>
    <w:uiPriority w:val="99"/>
    <w:semiHidden/>
    <w:unhideWhenUsed/>
    <w:rsid w:val="000828F9"/>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828F9"/>
    <w:rPr>
      <w:rFonts w:ascii="Lucida Grande" w:hAnsi="Lucida Grande" w:cs="Lucida Grande"/>
      <w:sz w:val="18"/>
      <w:szCs w:val="18"/>
    </w:rPr>
  </w:style>
  <w:style w:type="paragraph" w:styleId="ListParagraph">
    <w:name w:val="List Paragraph"/>
    <w:aliases w:val="F5 List Paragraph,List Paragraph2,MAIN CONTENT,List Paragraph12,Dot pt,List Paragraph1,Colorful List - Accent 11,No Spacing1,List Paragraph Char Char Char,Indicator Text,Numbered Para 1,Bullet Points,Normal numbered,OBC Bullet,L"/>
    <w:basedOn w:val="Normal"/>
    <w:uiPriority w:val="34"/>
    <w:qFormat/>
    <w:rsid w:val="00BF1F5B"/>
    <w:pPr>
      <w:spacing w:line="240" w:lineRule="auto"/>
      <w:ind w:left="720"/>
      <w:contextualSpacing/>
    </w:pPr>
    <w:rPr>
      <w:rFonts w:asciiTheme="minorHAnsi" w:eastAsiaTheme="minorEastAsia" w:hAnsiTheme="minorHAnsi" w:cstheme="minorBidi"/>
      <w:sz w:val="24"/>
      <w:szCs w:val="24"/>
    </w:rPr>
  </w:style>
  <w:style w:type="character" w:styleId="CommentReference">
    <w:name w:val="annotation reference"/>
    <w:basedOn w:val="DefaultParagraphFont"/>
    <w:uiPriority w:val="99"/>
    <w:semiHidden/>
    <w:unhideWhenUsed/>
    <w:rsid w:val="00055A6E"/>
    <w:rPr>
      <w:sz w:val="16"/>
      <w:szCs w:val="16"/>
    </w:rPr>
  </w:style>
  <w:style w:type="paragraph" w:styleId="CommentText">
    <w:name w:val="annotation text"/>
    <w:basedOn w:val="Normal"/>
    <w:link w:val="CommentTextChar"/>
    <w:uiPriority w:val="99"/>
    <w:semiHidden/>
    <w:unhideWhenUsed/>
    <w:rsid w:val="00055A6E"/>
    <w:pPr>
      <w:spacing w:line="240" w:lineRule="auto"/>
    </w:pPr>
    <w:rPr>
      <w:sz w:val="20"/>
      <w:szCs w:val="20"/>
    </w:rPr>
  </w:style>
  <w:style w:type="character" w:customStyle="1" w:styleId="CommentTextChar">
    <w:name w:val="Comment Text Char"/>
    <w:basedOn w:val="DefaultParagraphFont"/>
    <w:link w:val="CommentText"/>
    <w:uiPriority w:val="99"/>
    <w:semiHidden/>
    <w:rsid w:val="00055A6E"/>
    <w:rPr>
      <w:sz w:val="20"/>
      <w:szCs w:val="20"/>
    </w:rPr>
  </w:style>
  <w:style w:type="paragraph" w:styleId="CommentSubject">
    <w:name w:val="annotation subject"/>
    <w:basedOn w:val="CommentText"/>
    <w:next w:val="CommentText"/>
    <w:link w:val="CommentSubjectChar"/>
    <w:uiPriority w:val="99"/>
    <w:semiHidden/>
    <w:unhideWhenUsed/>
    <w:rsid w:val="00055A6E"/>
    <w:rPr>
      <w:b/>
      <w:bCs/>
    </w:rPr>
  </w:style>
  <w:style w:type="character" w:customStyle="1" w:styleId="CommentSubjectChar">
    <w:name w:val="Comment Subject Char"/>
    <w:basedOn w:val="CommentTextChar"/>
    <w:link w:val="CommentSubject"/>
    <w:uiPriority w:val="99"/>
    <w:semiHidden/>
    <w:rsid w:val="00055A6E"/>
    <w:rPr>
      <w:b/>
      <w:bCs/>
      <w:sz w:val="20"/>
      <w:szCs w:val="20"/>
    </w:rPr>
  </w:style>
  <w:style w:type="character" w:styleId="Hyperlink">
    <w:name w:val="Hyperlink"/>
    <w:basedOn w:val="DefaultParagraphFont"/>
    <w:uiPriority w:val="99"/>
    <w:unhideWhenUsed/>
    <w:rsid w:val="00557B22"/>
    <w:rPr>
      <w:color w:val="0000FF" w:themeColor="hyperlink"/>
      <w:u w:val="single"/>
    </w:rPr>
  </w:style>
  <w:style w:type="paragraph" w:customStyle="1" w:styleId="Default">
    <w:name w:val="Default"/>
    <w:rsid w:val="00557B22"/>
    <w:pPr>
      <w:autoSpaceDE w:val="0"/>
      <w:autoSpaceDN w:val="0"/>
      <w:adjustRightInd w:val="0"/>
      <w:spacing w:line="240" w:lineRule="auto"/>
    </w:pPr>
    <w:rPr>
      <w:rFonts w:ascii="Impact" w:eastAsiaTheme="minorHAnsi" w:hAnsi="Impact" w:cs="Impact"/>
      <w:color w:val="000000"/>
      <w:sz w:val="24"/>
      <w:szCs w:val="24"/>
    </w:rPr>
  </w:style>
  <w:style w:type="character" w:styleId="FollowedHyperlink">
    <w:name w:val="FollowedHyperlink"/>
    <w:basedOn w:val="DefaultParagraphFont"/>
    <w:uiPriority w:val="99"/>
    <w:semiHidden/>
    <w:unhideWhenUsed/>
    <w:rsid w:val="00E81888"/>
    <w:rPr>
      <w:color w:val="800080" w:themeColor="followedHyperlink"/>
      <w:u w:val="single"/>
    </w:rPr>
  </w:style>
  <w:style w:type="character" w:customStyle="1" w:styleId="apple-converted-space">
    <w:name w:val="apple-converted-space"/>
    <w:basedOn w:val="DefaultParagraphFont"/>
    <w:rsid w:val="009B0FB8"/>
  </w:style>
  <w:style w:type="paragraph" w:styleId="Revision">
    <w:name w:val="Revision"/>
    <w:hidden/>
    <w:uiPriority w:val="99"/>
    <w:semiHidden/>
    <w:rsid w:val="00C2472C"/>
    <w:pPr>
      <w:spacing w:line="240" w:lineRule="auto"/>
    </w:pPr>
  </w:style>
  <w:style w:type="character" w:customStyle="1" w:styleId="UnresolvedMention">
    <w:name w:val="Unresolved Mention"/>
    <w:basedOn w:val="DefaultParagraphFont"/>
    <w:uiPriority w:val="99"/>
    <w:semiHidden/>
    <w:unhideWhenUsed/>
    <w:rsid w:val="00CD66F4"/>
    <w:rPr>
      <w:color w:val="605E5C"/>
      <w:shd w:val="clear" w:color="auto" w:fill="E1DFDD"/>
    </w:rPr>
  </w:style>
  <w:style w:type="paragraph" w:styleId="NormalWeb">
    <w:name w:val="Normal (Web)"/>
    <w:basedOn w:val="Normal"/>
    <w:uiPriority w:val="99"/>
    <w:semiHidden/>
    <w:unhideWhenUsed/>
    <w:rsid w:val="00673748"/>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920433">
      <w:bodyDiv w:val="1"/>
      <w:marLeft w:val="0"/>
      <w:marRight w:val="0"/>
      <w:marTop w:val="0"/>
      <w:marBottom w:val="0"/>
      <w:divBdr>
        <w:top w:val="none" w:sz="0" w:space="0" w:color="auto"/>
        <w:left w:val="none" w:sz="0" w:space="0" w:color="auto"/>
        <w:bottom w:val="none" w:sz="0" w:space="0" w:color="auto"/>
        <w:right w:val="none" w:sz="0" w:space="0" w:color="auto"/>
      </w:divBdr>
    </w:div>
    <w:div w:id="942108260">
      <w:bodyDiv w:val="1"/>
      <w:marLeft w:val="0"/>
      <w:marRight w:val="0"/>
      <w:marTop w:val="0"/>
      <w:marBottom w:val="0"/>
      <w:divBdr>
        <w:top w:val="none" w:sz="0" w:space="0" w:color="auto"/>
        <w:left w:val="none" w:sz="0" w:space="0" w:color="auto"/>
        <w:bottom w:val="none" w:sz="0" w:space="0" w:color="auto"/>
        <w:right w:val="none" w:sz="0" w:space="0" w:color="auto"/>
      </w:divBdr>
    </w:div>
    <w:div w:id="1079328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scot/publications/coronavirus-covid-19-phase-3-staying-safe-and-protecting-others/pages/getting-around/" TargetMode="External"/><Relationship Id="rId13" Type="http://schemas.openxmlformats.org/officeDocument/2006/relationships/hyperlink" Target="http://www.gov.scot/publications/coronavirus-covid-19-public-and-customer-toilets-guidance/pages/overview/"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gov.scot/coronavirus-covid-19/"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ps.scot.nhs.uk/web-resources-container/covid-19-guidance-for-non-healthcare-setting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gov.scot/publications/coronavirus-covid-19-framework-decision-making-scotlands-route-map-through-out-crisis-phase-3-update/pages/2/"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gov.scot/publications/coronavirus-covid-19-public-and-customer-toilets-guidance/pages/overview/" TargetMode="External"/><Relationship Id="rId14" Type="http://schemas.openxmlformats.org/officeDocument/2006/relationships/hyperlink" Target="https://www.hse.gov.uk/nanotechnology/coshh.htm"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8929F-3FA6-41CD-B9A7-8669837B9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4151</Words>
  <Characters>23667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Lunn</dc:creator>
  <cp:lastModifiedBy>Office_lda</cp:lastModifiedBy>
  <cp:revision>3</cp:revision>
  <dcterms:created xsi:type="dcterms:W3CDTF">2020-07-13T15:33:00Z</dcterms:created>
  <dcterms:modified xsi:type="dcterms:W3CDTF">2020-07-13T15:36:00Z</dcterms:modified>
</cp:coreProperties>
</file>